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491349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консультаций в отношении проекта постановления Администрации города Тобольска «</w:t>
      </w:r>
      <w:r w:rsidR="00491349" w:rsidRPr="00491349">
        <w:rPr>
          <w:sz w:val="28"/>
          <w:szCs w:val="28"/>
        </w:rPr>
        <w:t>Об утверждении административного регламента осуществления муниципального контроля в области торговой деятельности</w:t>
      </w:r>
      <w:r w:rsidRPr="00EB5B49">
        <w:rPr>
          <w:sz w:val="28"/>
          <w:szCs w:val="28"/>
        </w:rPr>
        <w:t>».</w:t>
      </w:r>
    </w:p>
    <w:p w:rsidR="002F31D5" w:rsidRPr="00150143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150143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 по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 w:rsidRPr="00073EC0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 w:rsidRPr="00EB5B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20</w:t>
      </w:r>
      <w:bookmarkStart w:id="0" w:name="_GoBack"/>
      <w:bookmarkEnd w:id="0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Торопова Людмила </w:t>
      </w:r>
      <w:proofErr w:type="spellStart"/>
      <w:r w:rsidR="00B95221">
        <w:rPr>
          <w:rFonts w:ascii="Times New Roman" w:hAnsi="Times New Roman" w:cs="Times New Roman"/>
          <w:color w:val="000000"/>
          <w:sz w:val="28"/>
          <w:szCs w:val="28"/>
        </w:rPr>
        <w:t>Кузьмовна</w:t>
      </w:r>
      <w:proofErr w:type="spellEnd"/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специалист комитета экономики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24-12-45, </w:t>
      </w:r>
      <w:hyperlink r:id="rId9" w:history="1">
        <w:r w:rsidRPr="000673FE">
          <w:rPr>
            <w:rStyle w:val="af9"/>
            <w:rFonts w:ascii="Times New Roman" w:hAnsi="Times New Roman"/>
            <w:sz w:val="28"/>
            <w:szCs w:val="28"/>
          </w:rPr>
          <w:t>torgotdel208@yandex.ru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D5" w:rsidRDefault="00F536D5">
      <w:r>
        <w:separator/>
      </w:r>
    </w:p>
  </w:endnote>
  <w:endnote w:type="continuationSeparator" w:id="0">
    <w:p w:rsidR="00F536D5" w:rsidRDefault="00F5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D5" w:rsidRDefault="00F536D5">
      <w:r>
        <w:separator/>
      </w:r>
    </w:p>
  </w:footnote>
  <w:footnote w:type="continuationSeparator" w:id="0">
    <w:p w:rsidR="00F536D5" w:rsidRDefault="00F5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2F31D5"/>
    <w:rsid w:val="003474ED"/>
    <w:rsid w:val="0036031E"/>
    <w:rsid w:val="003968D6"/>
    <w:rsid w:val="00491349"/>
    <w:rsid w:val="00577D4A"/>
    <w:rsid w:val="00580540"/>
    <w:rsid w:val="005A2990"/>
    <w:rsid w:val="005B7677"/>
    <w:rsid w:val="005F5BAE"/>
    <w:rsid w:val="005F5D6F"/>
    <w:rsid w:val="00630D44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47D63"/>
    <w:rsid w:val="00B57396"/>
    <w:rsid w:val="00B67CF2"/>
    <w:rsid w:val="00B95221"/>
    <w:rsid w:val="00CA5D34"/>
    <w:rsid w:val="00D43A37"/>
    <w:rsid w:val="00E41DBE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otdel2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121</cp:revision>
  <cp:lastPrinted>2018-05-08T10:55:00Z</cp:lastPrinted>
  <dcterms:created xsi:type="dcterms:W3CDTF">2017-01-10T16:52:00Z</dcterms:created>
  <dcterms:modified xsi:type="dcterms:W3CDTF">2020-01-22T12:56:00Z</dcterms:modified>
</cp:coreProperties>
</file>