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C6DDE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</w:t>
      </w:r>
      <w:r w:rsidR="002F31D5" w:rsidRPr="000C6DDE">
        <w:rPr>
          <w:rFonts w:ascii="Times New Roman" w:hAnsi="Times New Roman" w:cs="Times New Roman"/>
          <w:sz w:val="28"/>
          <w:szCs w:val="28"/>
        </w:rPr>
        <w:t>проведении публичных консультаций в отношении проекта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постановления «</w:t>
      </w:r>
      <w:r w:rsidR="000C6DDE" w:rsidRPr="000C6DDE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Pr="000C6DDE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0C6DDE" w:rsidRPr="000C6DDE" w:rsidRDefault="002F31D5" w:rsidP="000C6DDE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</w:t>
      </w:r>
      <w:r w:rsidRPr="000C6DDE">
        <w:rPr>
          <w:rFonts w:ascii="Times New Roman" w:hAnsi="Times New Roman" w:cs="Times New Roman"/>
          <w:color w:val="000000"/>
          <w:sz w:val="28"/>
          <w:szCs w:val="28"/>
        </w:rPr>
        <w:t>для субъектов п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редпринимательской деятельности схема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C53D5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C53D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C53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об ответственных исполнителях в органе-разработчике: С</w:t>
      </w:r>
      <w:r w:rsidR="000C6DDE">
        <w:rPr>
          <w:rFonts w:ascii="Times New Roman" w:hAnsi="Times New Roman" w:cs="Times New Roman"/>
          <w:color w:val="000000"/>
          <w:sz w:val="28"/>
          <w:szCs w:val="28"/>
        </w:rPr>
        <w:t>трашевская Вера Михайловна консультант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, 8 (3456) 2</w:t>
      </w:r>
      <w:r w:rsidR="000C6DDE">
        <w:rPr>
          <w:rFonts w:ascii="Times New Roman" w:hAnsi="Times New Roman" w:cs="Times New Roman"/>
          <w:color w:val="000000"/>
          <w:sz w:val="28"/>
          <w:szCs w:val="28"/>
        </w:rPr>
        <w:t>2-63-50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, электронная почта k</w:t>
      </w:r>
      <w:r w:rsidR="000C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ip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C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admtob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>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>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08" w:rsidRDefault="00267608">
      <w:r>
        <w:separator/>
      </w:r>
    </w:p>
  </w:endnote>
  <w:endnote w:type="continuationSeparator" w:id="0">
    <w:p w:rsidR="00267608" w:rsidRDefault="0026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08" w:rsidRDefault="00267608">
      <w:r>
        <w:separator/>
      </w:r>
    </w:p>
  </w:footnote>
  <w:footnote w:type="continuationSeparator" w:id="0">
    <w:p w:rsidR="00267608" w:rsidRDefault="0026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C6DDE"/>
    <w:rsid w:val="000F1348"/>
    <w:rsid w:val="00150143"/>
    <w:rsid w:val="00190B2D"/>
    <w:rsid w:val="0024519F"/>
    <w:rsid w:val="0026760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C53D5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75321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0C6DD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0C6DDE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130</cp:revision>
  <cp:lastPrinted>2020-03-24T09:42:00Z</cp:lastPrinted>
  <dcterms:created xsi:type="dcterms:W3CDTF">2017-01-10T16:52:00Z</dcterms:created>
  <dcterms:modified xsi:type="dcterms:W3CDTF">2020-03-27T12:22:00Z</dcterms:modified>
</cp:coreProperties>
</file>