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</w:t>
      </w:r>
      <w:bookmarkStart w:id="0" w:name="_GoBack"/>
      <w:bookmarkEnd w:id="0"/>
      <w:r w:rsidR="00983D5E">
        <w:rPr>
          <w:sz w:val="28"/>
          <w:szCs w:val="28"/>
        </w:rPr>
        <w:t>п</w:t>
      </w:r>
      <w:r w:rsidR="00983D5E" w:rsidRPr="00983D5E">
        <w:rPr>
          <w:sz w:val="28"/>
          <w:szCs w:val="28"/>
        </w:rPr>
        <w:t xml:space="preserve">остановления Администрации города Тобольска «Об утверждении административного регламента предоставления муниципальной услуги: «Выдача градостроительного плана земельного участка» </w:t>
      </w:r>
      <w:r>
        <w:rPr>
          <w:sz w:val="28"/>
          <w:szCs w:val="28"/>
        </w:rPr>
        <w:t>(далее – проект акта).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0C18A5">
        <w:rPr>
          <w:rFonts w:ascii="Times New Roman" w:hAnsi="Times New Roman" w:cs="Times New Roman"/>
          <w:sz w:val="28"/>
          <w:szCs w:val="28"/>
        </w:rPr>
        <w:t>п</w:t>
      </w:r>
      <w:r w:rsidR="000C18A5" w:rsidRPr="000C18A5">
        <w:rPr>
          <w:rFonts w:ascii="Times New Roman" w:hAnsi="Times New Roman" w:cs="Times New Roman"/>
          <w:sz w:val="28"/>
          <w:szCs w:val="28"/>
        </w:rPr>
        <w:t>одготовк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983D5E">
          <w:rPr>
            <w:rStyle w:val="af9"/>
            <w:rFonts w:cs="Mangal"/>
            <w:color w:val="auto"/>
            <w:sz w:val="28"/>
            <w:szCs w:val="28"/>
          </w:rPr>
          <w:t>kip@admtob.ru</w:t>
        </w:r>
      </w:hyperlink>
      <w:r w:rsidR="00983D5E" w:rsidRPr="00983D5E">
        <w:rPr>
          <w:rStyle w:val="af9"/>
          <w:rFonts w:cs="Mangal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14 января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14 января 2020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83D5E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983D5E">
        <w:rPr>
          <w:rFonts w:ascii="Times New Roman" w:hAnsi="Times New Roman" w:cs="Times New Roman"/>
          <w:color w:val="000000"/>
          <w:sz w:val="28"/>
          <w:szCs w:val="28"/>
        </w:rPr>
        <w:t>Жабрев</w:t>
      </w:r>
      <w:proofErr w:type="spellEnd"/>
      <w:r w:rsidR="00983D5E">
        <w:rPr>
          <w:rFonts w:ascii="Times New Roman" w:hAnsi="Times New Roman" w:cs="Times New Roman"/>
          <w:color w:val="000000"/>
          <w:sz w:val="28"/>
          <w:szCs w:val="28"/>
        </w:rPr>
        <w:t xml:space="preserve"> Павел Юрьевич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начальник отдела выдачи градостроительной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983D5E" w:rsidRPr="00983D5E">
          <w:rPr>
            <w:rStyle w:val="af9"/>
            <w:rFonts w:ascii="Times New Roman" w:hAnsi="Times New Roman"/>
            <w:color w:val="auto"/>
            <w:sz w:val="28"/>
            <w:szCs w:val="28"/>
          </w:rPr>
          <w:t>gistobolsk@mail.ru</w:t>
        </w:r>
      </w:hyperlink>
      <w:r w:rsidRPr="00983D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A94" w:rsidRPr="00580540" w:rsidRDefault="00620A94" w:rsidP="00983D5E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4E9">
        <w:rPr>
          <w:rFonts w:ascii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DA" w:rsidRDefault="00FD36DA">
      <w:r>
        <w:separator/>
      </w:r>
    </w:p>
  </w:endnote>
  <w:endnote w:type="continuationSeparator" w:id="0">
    <w:p w:rsidR="00FD36DA" w:rsidRDefault="00F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DA" w:rsidRDefault="00FD36DA">
      <w:r>
        <w:separator/>
      </w:r>
    </w:p>
  </w:footnote>
  <w:footnote w:type="continuationSeparator" w:id="0">
    <w:p w:rsidR="00FD36DA" w:rsidRDefault="00FD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52D52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3D5E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stobol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2018-06-20T06:48:00Z</cp:lastPrinted>
  <dcterms:created xsi:type="dcterms:W3CDTF">2019-03-13T05:55:00Z</dcterms:created>
  <dcterms:modified xsi:type="dcterms:W3CDTF">2019-12-17T06:35:00Z</dcterms:modified>
</cp:coreProperties>
</file>