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1F56F7" w:rsidRDefault="00E83E15" w:rsidP="00FA4A38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BD22BA" w:rsidRPr="000A2156">
        <w:rPr>
          <w:rFonts w:ascii="Times New Roman" w:hAnsi="Times New Roman" w:cs="Times New Roman"/>
          <w:sz w:val="28"/>
          <w:szCs w:val="28"/>
        </w:rPr>
        <w:t>решения Тобольской городской Думы</w:t>
      </w:r>
      <w:r w:rsidRPr="000A2156">
        <w:rPr>
          <w:rFonts w:ascii="Times New Roman" w:hAnsi="Times New Roman" w:cs="Times New Roman"/>
          <w:sz w:val="28"/>
          <w:szCs w:val="28"/>
        </w:rPr>
        <w:t xml:space="preserve"> «</w:t>
      </w:r>
      <w:r w:rsidR="00FA4A38" w:rsidRPr="00FA4A38">
        <w:rPr>
          <w:rFonts w:ascii="Times New Roman" w:hAnsi="Times New Roman" w:cs="Times New Roman"/>
          <w:sz w:val="28"/>
          <w:szCs w:val="28"/>
        </w:rPr>
        <w:t>Об утверждении методики расчета платы</w:t>
      </w:r>
      <w:r w:rsidR="00FA4A38">
        <w:rPr>
          <w:rFonts w:ascii="Times New Roman" w:hAnsi="Times New Roman" w:cs="Times New Roman"/>
          <w:sz w:val="28"/>
          <w:szCs w:val="28"/>
        </w:rPr>
        <w:t xml:space="preserve"> </w:t>
      </w:r>
      <w:r w:rsidR="00FA4A38" w:rsidRPr="00FA4A38">
        <w:rPr>
          <w:rFonts w:ascii="Times New Roman" w:hAnsi="Times New Roman" w:cs="Times New Roman"/>
          <w:sz w:val="28"/>
          <w:szCs w:val="28"/>
        </w:rPr>
        <w:t>по договорам на размещение нестационарного торгового</w:t>
      </w:r>
      <w:r w:rsidR="00FA4A38">
        <w:rPr>
          <w:rFonts w:ascii="Times New Roman" w:hAnsi="Times New Roman" w:cs="Times New Roman"/>
          <w:sz w:val="28"/>
          <w:szCs w:val="28"/>
        </w:rPr>
        <w:t xml:space="preserve"> </w:t>
      </w:r>
      <w:r w:rsidR="00FA4A38" w:rsidRPr="00FA4A38">
        <w:rPr>
          <w:rFonts w:ascii="Times New Roman" w:hAnsi="Times New Roman" w:cs="Times New Roman"/>
          <w:sz w:val="28"/>
          <w:szCs w:val="28"/>
        </w:rPr>
        <w:t>объекта на землях или земельном участке</w:t>
      </w:r>
      <w:r w:rsidR="001F56F7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 w:rsidR="00562C74" w:rsidRPr="000A215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83E15" w:rsidRPr="000A2156">
        <w:rPr>
          <w:rFonts w:ascii="Times New Roman" w:hAnsi="Times New Roman" w:cs="Times New Roman"/>
          <w:sz w:val="28"/>
          <w:szCs w:val="28"/>
        </w:rPr>
        <w:t>в</w:t>
      </w:r>
      <w:r w:rsidR="001F56F7">
        <w:rPr>
          <w:rFonts w:ascii="Times New Roman" w:hAnsi="Times New Roman" w:cs="Times New Roman"/>
          <w:sz w:val="28"/>
          <w:szCs w:val="28"/>
        </w:rPr>
        <w:t xml:space="preserve"> правилах благоустройства территории города Тобольска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="001F56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8323F" w:rsidRPr="009832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21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56F7" w:rsidRPr="0098323F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98323F" w:rsidRPr="009832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21F1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="001F56F7" w:rsidRPr="0098323F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F56F7" w:rsidRPr="001F56F7" w:rsidRDefault="002F31D5" w:rsidP="001F56F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FA4A38">
        <w:rPr>
          <w:rFonts w:ascii="Times New Roman" w:hAnsi="Times New Roman" w:cs="Times New Roman"/>
          <w:color w:val="000000"/>
          <w:sz w:val="28"/>
          <w:szCs w:val="28"/>
        </w:rPr>
        <w:t>Дробина Светлана Сергеевна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>, заместитель начальник</w:t>
      </w:r>
      <w:r w:rsidR="00FA4A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</w:t>
      </w:r>
      <w:r w:rsidR="00FA4A38">
        <w:rPr>
          <w:rFonts w:ascii="Times New Roman" w:hAnsi="Times New Roman" w:cs="Times New Roman"/>
          <w:color w:val="000000"/>
          <w:sz w:val="28"/>
          <w:szCs w:val="28"/>
        </w:rPr>
        <w:t>землепользования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градостроительства и землепользования, тел.: 25-</w:t>
      </w:r>
      <w:r w:rsidR="00FA4A38">
        <w:rPr>
          <w:rFonts w:ascii="Times New Roman" w:hAnsi="Times New Roman" w:cs="Times New Roman"/>
          <w:color w:val="000000"/>
          <w:sz w:val="28"/>
          <w:szCs w:val="28"/>
        </w:rPr>
        <w:t>35-16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dgz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admtobolsk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56F7" w:rsidRPr="001F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1F56F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B9" w:rsidRDefault="009275B9">
      <w:r>
        <w:separator/>
      </w:r>
    </w:p>
  </w:endnote>
  <w:endnote w:type="continuationSeparator" w:id="0">
    <w:p w:rsidR="009275B9" w:rsidRDefault="009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B9" w:rsidRDefault="009275B9">
      <w:r>
        <w:separator/>
      </w:r>
    </w:p>
  </w:footnote>
  <w:footnote w:type="continuationSeparator" w:id="0">
    <w:p w:rsidR="009275B9" w:rsidRDefault="0092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1F56F7"/>
    <w:rsid w:val="0024519F"/>
    <w:rsid w:val="00280FC8"/>
    <w:rsid w:val="002F21F1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7E5714"/>
    <w:rsid w:val="0080610C"/>
    <w:rsid w:val="008441B6"/>
    <w:rsid w:val="00872CCB"/>
    <w:rsid w:val="009275B9"/>
    <w:rsid w:val="00936CC8"/>
    <w:rsid w:val="0098323F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513C0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4A38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132</cp:revision>
  <cp:lastPrinted>2018-05-08T10:55:00Z</cp:lastPrinted>
  <dcterms:created xsi:type="dcterms:W3CDTF">2017-01-10T16:52:00Z</dcterms:created>
  <dcterms:modified xsi:type="dcterms:W3CDTF">2020-03-24T06:53:00Z</dcterms:modified>
</cp:coreProperties>
</file>