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D5" w:rsidRDefault="002F31D5">
      <w:pPr>
        <w:spacing w:line="360" w:lineRule="auto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2F31D5" w:rsidRPr="00D43A37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A37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D43A37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43A37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Default="002F31D5" w:rsidP="00150143">
      <w:pPr>
        <w:pStyle w:val="af8"/>
        <w:spacing w:before="0" w:beforeAutospacing="0" w:after="0" w:line="24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78530C" w:rsidRDefault="002F31D5" w:rsidP="001679DF">
      <w:pPr>
        <w:pStyle w:val="af8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EB5B49">
        <w:rPr>
          <w:sz w:val="28"/>
          <w:szCs w:val="28"/>
        </w:rPr>
        <w:t xml:space="preserve">Настоящим комитет экономики </w:t>
      </w:r>
      <w:r w:rsidR="00015913">
        <w:rPr>
          <w:sz w:val="28"/>
          <w:szCs w:val="28"/>
        </w:rPr>
        <w:t>А</w:t>
      </w:r>
      <w:r w:rsidRPr="00EB5B49">
        <w:rPr>
          <w:sz w:val="28"/>
          <w:szCs w:val="28"/>
        </w:rPr>
        <w:t xml:space="preserve">дминистрации города Тобольска извещает о проведении публичных консультаций в отношении </w:t>
      </w:r>
      <w:r w:rsidR="00B15973" w:rsidRPr="00B15973">
        <w:rPr>
          <w:rFonts w:eastAsia="Times New Roman"/>
          <w:sz w:val="28"/>
          <w:szCs w:val="28"/>
        </w:rPr>
        <w:t>проект</w:t>
      </w:r>
      <w:r w:rsidR="00B15973">
        <w:rPr>
          <w:rFonts w:eastAsia="Times New Roman"/>
          <w:sz w:val="28"/>
          <w:szCs w:val="28"/>
        </w:rPr>
        <w:t>а</w:t>
      </w:r>
      <w:r w:rsidR="00B15973" w:rsidRPr="00B15973">
        <w:rPr>
          <w:rFonts w:eastAsia="Times New Roman"/>
          <w:sz w:val="28"/>
          <w:szCs w:val="28"/>
        </w:rPr>
        <w:t xml:space="preserve"> </w:t>
      </w:r>
      <w:r w:rsidR="004421C7" w:rsidRPr="004421C7">
        <w:rPr>
          <w:rFonts w:eastAsia="Times New Roman"/>
          <w:sz w:val="28"/>
          <w:szCs w:val="28"/>
        </w:rPr>
        <w:t xml:space="preserve">распоряжения  </w:t>
      </w:r>
      <w:r w:rsidR="004421C7">
        <w:rPr>
          <w:rFonts w:eastAsia="Times New Roman"/>
          <w:sz w:val="28"/>
          <w:szCs w:val="28"/>
        </w:rPr>
        <w:t xml:space="preserve">Администрации города Тобольска </w:t>
      </w:r>
      <w:r w:rsidR="004421C7" w:rsidRPr="004421C7">
        <w:rPr>
          <w:rFonts w:eastAsia="Times New Roman"/>
          <w:sz w:val="28"/>
          <w:szCs w:val="28"/>
        </w:rPr>
        <w:t>«Об утверждении Порядка внесения Администрацией города Тобольска платы за жилое (нежилое) помещение и коммунальные услуги»</w:t>
      </w:r>
      <w:r w:rsidR="004421C7" w:rsidRPr="004421C7">
        <w:t xml:space="preserve"> </w:t>
      </w:r>
      <w:r w:rsidR="004421C7" w:rsidRPr="004421C7">
        <w:rPr>
          <w:rFonts w:eastAsia="Times New Roman"/>
          <w:sz w:val="28"/>
          <w:szCs w:val="28"/>
        </w:rPr>
        <w:t>(далее – проект акта).</w:t>
      </w:r>
    </w:p>
    <w:p w:rsidR="00096385" w:rsidRDefault="004F713F" w:rsidP="0042183F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</w:pPr>
      <w:r w:rsidRPr="004F713F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Проект акта затрагивает интерес</w:t>
      </w:r>
      <w:r w:rsidR="002A0661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ы субъектов предпринимательской </w:t>
      </w:r>
      <w:r w:rsidR="00E52845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деятельности города Тобольска. </w:t>
      </w:r>
      <w:proofErr w:type="gramStart"/>
      <w:r w:rsidR="00096385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П</w:t>
      </w:r>
      <w:r w:rsidR="00096385" w:rsidRPr="00096385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роект акта </w:t>
      </w:r>
      <w:r w:rsidR="00B23AE0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подготовлен с целью </w:t>
      </w:r>
      <w:r w:rsidR="00096385" w:rsidRPr="00096385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 совершенствовани</w:t>
      </w:r>
      <w:r w:rsidR="00B23AE0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я</w:t>
      </w:r>
      <w:r w:rsidR="00096385" w:rsidRPr="00096385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 нормативно-правовой базы, определяющ</w:t>
      </w:r>
      <w:r w:rsidR="00096385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ей</w:t>
      </w:r>
      <w:r w:rsidR="00096385" w:rsidRPr="00096385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 механизм и основания внесения Администрацией города Тобольска платы за жилое  помещение  и коммунальные услуги, предусмотренной  статьями 154, 155, 158 Жилищного кодекса Российской Федерации, в отношении жилых и нежилых помещений, находящихся в собственности муниципального образования города Тобольска,  расположенных в  многоквартирных домах.</w:t>
      </w:r>
      <w:proofErr w:type="gramEnd"/>
    </w:p>
    <w:p w:rsidR="00B95221" w:rsidRPr="00B95221" w:rsidRDefault="00B95221" w:rsidP="0042183F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1">
        <w:rPr>
          <w:rFonts w:ascii="Times New Roman" w:hAnsi="Times New Roman" w:cs="Times New Roman"/>
          <w:color w:val="000000"/>
          <w:sz w:val="28"/>
          <w:szCs w:val="28"/>
        </w:rPr>
        <w:t>Просим вас оценить проект акта, заполнив опросный лист либо изложив свои замечания и предложения в произвол</w:t>
      </w:r>
      <w:bookmarkStart w:id="0" w:name="_GoBack"/>
      <w:bookmarkEnd w:id="0"/>
      <w:r w:rsidRPr="00B95221">
        <w:rPr>
          <w:rFonts w:ascii="Times New Roman" w:hAnsi="Times New Roman" w:cs="Times New Roman"/>
          <w:color w:val="000000"/>
          <w:sz w:val="28"/>
          <w:szCs w:val="28"/>
        </w:rPr>
        <w:t>ьной форме, и направить на адрес  комитета экономики (</w:t>
      </w:r>
      <w:proofErr w:type="spell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B95221">
        <w:rPr>
          <w:rFonts w:ascii="Times New Roman" w:hAnsi="Times New Roman" w:cs="Times New Roman"/>
          <w:color w:val="000000"/>
          <w:sz w:val="28"/>
          <w:szCs w:val="28"/>
        </w:rPr>
        <w:t>обольск</w:t>
      </w:r>
      <w:proofErr w:type="spell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, ул. Аптекарская, 3, </w:t>
      </w:r>
      <w:proofErr w:type="spell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. 305, </w:t>
      </w:r>
      <w:r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Pr="00B95221">
          <w:rPr>
            <w:rFonts w:cs="Times New Roman"/>
            <w:color w:val="0000FF"/>
            <w:sz w:val="28"/>
            <w:szCs w:val="28"/>
            <w:u w:val="single"/>
          </w:rPr>
          <w:t>kip@admtob.ru</w:t>
        </w:r>
      </w:hyperlink>
      <w:r w:rsidRPr="00B95221">
        <w:t xml:space="preserve"> 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015913">
        <w:rPr>
          <w:rFonts w:ascii="Times New Roman" w:hAnsi="Times New Roman" w:cs="Times New Roman"/>
          <w:color w:val="000000"/>
          <w:sz w:val="28"/>
          <w:szCs w:val="28"/>
        </w:rPr>
        <w:t xml:space="preserve">08 октября 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>2019 года.</w:t>
      </w:r>
    </w:p>
    <w:p w:rsidR="00B95221" w:rsidRPr="00B95221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</w:t>
      </w:r>
      <w:proofErr w:type="gram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рассмотрены и отражены</w:t>
      </w:r>
      <w:proofErr w:type="gram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4421C7"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21C7">
        <w:rPr>
          <w:rFonts w:ascii="Times New Roman" w:hAnsi="Times New Roman" w:cs="Times New Roman"/>
          <w:color w:val="000000"/>
          <w:sz w:val="28"/>
          <w:szCs w:val="28"/>
        </w:rPr>
        <w:t xml:space="preserve">октября </w:t>
      </w:r>
      <w:r w:rsidR="000605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>2019 года.</w:t>
      </w:r>
    </w:p>
    <w:p w:rsidR="002F31D5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proofErr w:type="spellStart"/>
      <w:r w:rsidR="00911FB7" w:rsidRPr="00911FB7">
        <w:rPr>
          <w:rFonts w:ascii="Times New Roman" w:hAnsi="Times New Roman" w:cs="Times New Roman"/>
          <w:color w:val="000000"/>
          <w:sz w:val="28"/>
          <w:szCs w:val="28"/>
        </w:rPr>
        <w:t>Баско</w:t>
      </w:r>
      <w:proofErr w:type="spellEnd"/>
      <w:r w:rsidR="00911FB7" w:rsidRPr="00911FB7">
        <w:rPr>
          <w:rFonts w:ascii="Times New Roman" w:hAnsi="Times New Roman" w:cs="Times New Roman"/>
          <w:color w:val="000000"/>
          <w:sz w:val="28"/>
          <w:szCs w:val="28"/>
        </w:rPr>
        <w:t xml:space="preserve"> Надежда Викторовна, главный специалист комитета по управлению имуществом Администрации города Тобольска, 8(3456) 24-45-72, kui-tobolsk@rambler.ru.</w:t>
      </w:r>
    </w:p>
    <w:p w:rsidR="004F713F" w:rsidRPr="00150143" w:rsidRDefault="004F713F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580540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2F31D5" w:rsidRPr="00580540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EB9" w:rsidRDefault="00102EB9">
      <w:r>
        <w:separator/>
      </w:r>
    </w:p>
  </w:endnote>
  <w:endnote w:type="continuationSeparator" w:id="0">
    <w:p w:rsidR="00102EB9" w:rsidRDefault="0010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EB9" w:rsidRDefault="00102EB9">
      <w:r>
        <w:separator/>
      </w:r>
    </w:p>
  </w:footnote>
  <w:footnote w:type="continuationSeparator" w:id="0">
    <w:p w:rsidR="00102EB9" w:rsidRDefault="00102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D6"/>
    <w:rsid w:val="00015913"/>
    <w:rsid w:val="000605F0"/>
    <w:rsid w:val="000673FE"/>
    <w:rsid w:val="00073EC0"/>
    <w:rsid w:val="00096385"/>
    <w:rsid w:val="000F1348"/>
    <w:rsid w:val="00102EB9"/>
    <w:rsid w:val="00150143"/>
    <w:rsid w:val="001679DF"/>
    <w:rsid w:val="00190B2D"/>
    <w:rsid w:val="00284CD9"/>
    <w:rsid w:val="00297119"/>
    <w:rsid w:val="002A0661"/>
    <w:rsid w:val="002F31D5"/>
    <w:rsid w:val="003474ED"/>
    <w:rsid w:val="0036031E"/>
    <w:rsid w:val="00380294"/>
    <w:rsid w:val="0039394F"/>
    <w:rsid w:val="003968D6"/>
    <w:rsid w:val="0042183F"/>
    <w:rsid w:val="004421C7"/>
    <w:rsid w:val="00475286"/>
    <w:rsid w:val="00496100"/>
    <w:rsid w:val="004E71B5"/>
    <w:rsid w:val="004F713F"/>
    <w:rsid w:val="00577D4A"/>
    <w:rsid w:val="00580540"/>
    <w:rsid w:val="00593EDD"/>
    <w:rsid w:val="005A2990"/>
    <w:rsid w:val="005B7677"/>
    <w:rsid w:val="005F5BAE"/>
    <w:rsid w:val="005F5D6F"/>
    <w:rsid w:val="00630D44"/>
    <w:rsid w:val="006771C9"/>
    <w:rsid w:val="0078530C"/>
    <w:rsid w:val="007B735E"/>
    <w:rsid w:val="007E5714"/>
    <w:rsid w:val="008441B6"/>
    <w:rsid w:val="00852EFE"/>
    <w:rsid w:val="00872CCB"/>
    <w:rsid w:val="00911FB7"/>
    <w:rsid w:val="0099337F"/>
    <w:rsid w:val="00A02974"/>
    <w:rsid w:val="00A22484"/>
    <w:rsid w:val="00A36438"/>
    <w:rsid w:val="00A54133"/>
    <w:rsid w:val="00A707FD"/>
    <w:rsid w:val="00AD766E"/>
    <w:rsid w:val="00AE1866"/>
    <w:rsid w:val="00B15973"/>
    <w:rsid w:val="00B23AE0"/>
    <w:rsid w:val="00B47D63"/>
    <w:rsid w:val="00B57396"/>
    <w:rsid w:val="00B67CF2"/>
    <w:rsid w:val="00B73832"/>
    <w:rsid w:val="00B95221"/>
    <w:rsid w:val="00CA5D34"/>
    <w:rsid w:val="00D43A37"/>
    <w:rsid w:val="00D60A55"/>
    <w:rsid w:val="00E41DBE"/>
    <w:rsid w:val="00E52845"/>
    <w:rsid w:val="00E921A8"/>
    <w:rsid w:val="00EA4884"/>
    <w:rsid w:val="00EA759C"/>
    <w:rsid w:val="00EB5B49"/>
    <w:rsid w:val="00EC373A"/>
    <w:rsid w:val="00EF6881"/>
    <w:rsid w:val="00F56C31"/>
    <w:rsid w:val="00F910BE"/>
    <w:rsid w:val="00FA54D1"/>
    <w:rsid w:val="00FB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p@admto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16</cp:revision>
  <cp:lastPrinted>2018-05-08T10:55:00Z</cp:lastPrinted>
  <dcterms:created xsi:type="dcterms:W3CDTF">2019-07-25T04:28:00Z</dcterms:created>
  <dcterms:modified xsi:type="dcterms:W3CDTF">2019-09-17T12:44:00Z</dcterms:modified>
</cp:coreProperties>
</file>