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C8" w:rsidRDefault="000D79C8">
      <w:pPr>
        <w:pStyle w:val="ConsPlusTitlePage"/>
      </w:pPr>
      <w:r>
        <w:br/>
      </w:r>
    </w:p>
    <w:p w:rsidR="000D79C8" w:rsidRDefault="000D79C8">
      <w:pPr>
        <w:pStyle w:val="ConsPlusNormal"/>
        <w:jc w:val="both"/>
        <w:outlineLvl w:val="0"/>
      </w:pPr>
    </w:p>
    <w:p w:rsidR="000D79C8" w:rsidRDefault="000D79C8">
      <w:pPr>
        <w:pStyle w:val="ConsPlusTitle"/>
        <w:jc w:val="center"/>
        <w:outlineLvl w:val="0"/>
      </w:pPr>
      <w:r>
        <w:t>АДМИНИСТРАЦИЯ ГОРОДА ТОБОЛЬСКА</w:t>
      </w:r>
    </w:p>
    <w:p w:rsidR="000D79C8" w:rsidRDefault="000D79C8">
      <w:pPr>
        <w:pStyle w:val="ConsPlusTitle"/>
        <w:jc w:val="center"/>
      </w:pPr>
    </w:p>
    <w:p w:rsidR="000D79C8" w:rsidRDefault="000D79C8">
      <w:pPr>
        <w:pStyle w:val="ConsPlusTitle"/>
        <w:jc w:val="center"/>
      </w:pPr>
      <w:r>
        <w:t>ПОСТАНОВЛЕНИЕ</w:t>
      </w:r>
    </w:p>
    <w:p w:rsidR="000D79C8" w:rsidRDefault="000D79C8">
      <w:pPr>
        <w:pStyle w:val="ConsPlusTitle"/>
        <w:jc w:val="center"/>
      </w:pPr>
      <w:r>
        <w:t>от 20 декабря 2017 г. N 77</w:t>
      </w:r>
    </w:p>
    <w:p w:rsidR="000D79C8" w:rsidRDefault="000D79C8">
      <w:pPr>
        <w:pStyle w:val="ConsPlusTitle"/>
        <w:jc w:val="center"/>
      </w:pPr>
    </w:p>
    <w:p w:rsidR="000D79C8" w:rsidRDefault="000D79C8">
      <w:pPr>
        <w:pStyle w:val="ConsPlusTitle"/>
        <w:jc w:val="center"/>
      </w:pPr>
      <w:bookmarkStart w:id="0" w:name="_GoBack"/>
      <w:r>
        <w:t>ОБ УТВЕРЖДЕНИИ ПОРЯДКА ОСВОБОЖДЕНИЯ ЗЕМЕЛЬНЫХ УЧАСТКОВ</w:t>
      </w:r>
    </w:p>
    <w:p w:rsidR="000D79C8" w:rsidRDefault="000D79C8">
      <w:pPr>
        <w:pStyle w:val="ConsPlusTitle"/>
        <w:jc w:val="center"/>
      </w:pPr>
      <w:r>
        <w:t>ОТ САМОВОЛЬНО УСТАНОВЛЕННЫХ НЕСТАЦИОНАРНЫХ ТОРГОВЫХ</w:t>
      </w:r>
    </w:p>
    <w:p w:rsidR="000D79C8" w:rsidRDefault="000D79C8">
      <w:pPr>
        <w:pStyle w:val="ConsPlusTitle"/>
        <w:jc w:val="center"/>
      </w:pPr>
      <w:r>
        <w:t>ОБЪЕКТОВ, НЕКАПИТАЛЬНЫХ ОБЪЕКТОВ БЫТОВОГО ОБСЛУЖИВАНИЯ</w:t>
      </w:r>
    </w:p>
    <w:p w:rsidR="000D79C8" w:rsidRDefault="000D79C8">
      <w:pPr>
        <w:pStyle w:val="ConsPlusTitle"/>
        <w:jc w:val="center"/>
      </w:pPr>
      <w:r>
        <w:t>И ПИТАНИЯ</w:t>
      </w:r>
    </w:p>
    <w:bookmarkEnd w:id="0"/>
    <w:p w:rsidR="000D79C8" w:rsidRDefault="000D79C8">
      <w:pPr>
        <w:pStyle w:val="ConsPlusNormal"/>
        <w:jc w:val="both"/>
      </w:pPr>
    </w:p>
    <w:p w:rsidR="000D79C8" w:rsidRDefault="000D79C8">
      <w:pPr>
        <w:pStyle w:val="ConsPlusNormal"/>
        <w:ind w:firstLine="540"/>
        <w:jc w:val="both"/>
      </w:pPr>
      <w:r>
        <w:t xml:space="preserve">В соответствии с Гражданским </w:t>
      </w:r>
      <w:hyperlink r:id="rId4" w:history="1">
        <w:r>
          <w:rPr>
            <w:color w:val="0000FF"/>
          </w:rPr>
          <w:t>кодексом</w:t>
        </w:r>
      </w:hyperlink>
      <w:r>
        <w:t xml:space="preserve"> Российской Федерации, Земельным </w:t>
      </w:r>
      <w:hyperlink r:id="rId5" w:history="1">
        <w:r>
          <w:rPr>
            <w:color w:val="0000FF"/>
          </w:rPr>
          <w:t>кодексом</w:t>
        </w:r>
      </w:hyperlink>
      <w:r>
        <w:t xml:space="preserve"> Российской Федерации, </w:t>
      </w:r>
      <w:hyperlink r:id="rId6" w:history="1">
        <w:r>
          <w:rPr>
            <w:color w:val="0000FF"/>
          </w:rPr>
          <w:t>решением</w:t>
        </w:r>
      </w:hyperlink>
      <w:r>
        <w:t xml:space="preserve"> Тобольской городской Думы от 25.12.2012 N 202 "О Правилах благоустройства территории города Тобольска", руководствуясь </w:t>
      </w:r>
      <w:hyperlink r:id="rId7" w:history="1">
        <w:r>
          <w:rPr>
            <w:color w:val="0000FF"/>
          </w:rPr>
          <w:t>статьями 40</w:t>
        </w:r>
      </w:hyperlink>
      <w:r>
        <w:t xml:space="preserve">, </w:t>
      </w:r>
      <w:hyperlink r:id="rId8" w:history="1">
        <w:r>
          <w:rPr>
            <w:color w:val="0000FF"/>
          </w:rPr>
          <w:t>44</w:t>
        </w:r>
      </w:hyperlink>
      <w:r>
        <w:t xml:space="preserve"> Устава города Тобольска, Администрация города постановляет:</w:t>
      </w:r>
    </w:p>
    <w:p w:rsidR="000D79C8" w:rsidRDefault="000D79C8">
      <w:pPr>
        <w:pStyle w:val="ConsPlusNormal"/>
        <w:spacing w:before="220"/>
        <w:ind w:firstLine="540"/>
        <w:jc w:val="both"/>
      </w:pPr>
      <w:r>
        <w:t xml:space="preserve">1. Утвердить </w:t>
      </w:r>
      <w:hyperlink w:anchor="P29" w:history="1">
        <w:r>
          <w:rPr>
            <w:color w:val="0000FF"/>
          </w:rPr>
          <w:t>Порядок</w:t>
        </w:r>
      </w:hyperlink>
      <w:r>
        <w:t xml:space="preserve"> освобождения земельных участков от самовольно установленных нестационарных торговых объектов, некапитальных объектов бытового обслуживания и питания (прилагается).</w:t>
      </w:r>
    </w:p>
    <w:p w:rsidR="000D79C8" w:rsidRDefault="000D79C8">
      <w:pPr>
        <w:pStyle w:val="ConsPlusNormal"/>
        <w:spacing w:before="220"/>
        <w:ind w:firstLine="540"/>
        <w:jc w:val="both"/>
      </w:pPr>
      <w:r>
        <w:t xml:space="preserve">2. Опубликовать постановление в газете "Тобольская правда", </w:t>
      </w:r>
      <w:hyperlink w:anchor="P29" w:history="1">
        <w:r>
          <w:rPr>
            <w:color w:val="0000FF"/>
          </w:rPr>
          <w:t>приложение</w:t>
        </w:r>
      </w:hyperlink>
      <w:r>
        <w:t xml:space="preserve"> к постановлению разместить на информационных стендах в соответствии с </w:t>
      </w:r>
      <w:hyperlink r:id="rId9" w:history="1">
        <w:r>
          <w:rPr>
            <w:color w:val="0000FF"/>
          </w:rPr>
          <w:t>постановлением</w:t>
        </w:r>
      </w:hyperlink>
      <w:r>
        <w:t xml:space="preserve"> Администрации города Тобольска от 01.04.2015 N 24. Постановление с </w:t>
      </w:r>
      <w:hyperlink w:anchor="P29" w:history="1">
        <w:r>
          <w:rPr>
            <w:color w:val="0000FF"/>
          </w:rPr>
          <w:t>приложением</w:t>
        </w:r>
      </w:hyperlink>
      <w:r>
        <w:t xml:space="preserve"> разместить на официальном сайте муниципального образования город Тобольск на портале органов государственной власти Тюменской области (www.tobolsk.admtyumen.ru) и Администрации города Тобольска (www.admtobolsk.ru).</w:t>
      </w:r>
    </w:p>
    <w:p w:rsidR="000D79C8" w:rsidRDefault="000D79C8">
      <w:pPr>
        <w:pStyle w:val="ConsPlusNormal"/>
        <w:spacing w:before="220"/>
        <w:ind w:firstLine="540"/>
        <w:jc w:val="both"/>
      </w:pPr>
      <w:r>
        <w:t>3. Настоящее постановление вступает с даты его официального опубликования.</w:t>
      </w:r>
    </w:p>
    <w:p w:rsidR="000D79C8" w:rsidRDefault="000D79C8">
      <w:pPr>
        <w:pStyle w:val="ConsPlusNormal"/>
        <w:spacing w:before="220"/>
        <w:ind w:firstLine="540"/>
        <w:jc w:val="both"/>
      </w:pPr>
      <w:r>
        <w:t xml:space="preserve">4. Контроль исполнения настоящего постановления возложить на заместителя Главы города Н.Я. </w:t>
      </w:r>
      <w:proofErr w:type="spellStart"/>
      <w:r>
        <w:t>Руппеля</w:t>
      </w:r>
      <w:proofErr w:type="spellEnd"/>
      <w:r>
        <w:t>.</w:t>
      </w:r>
    </w:p>
    <w:p w:rsidR="000D79C8" w:rsidRDefault="000D79C8">
      <w:pPr>
        <w:pStyle w:val="ConsPlusNormal"/>
        <w:jc w:val="both"/>
      </w:pPr>
    </w:p>
    <w:p w:rsidR="000D79C8" w:rsidRDefault="000D79C8">
      <w:pPr>
        <w:pStyle w:val="ConsPlusNormal"/>
        <w:jc w:val="right"/>
      </w:pPr>
      <w:r>
        <w:t>Глава города</w:t>
      </w:r>
    </w:p>
    <w:p w:rsidR="000D79C8" w:rsidRDefault="000D79C8">
      <w:pPr>
        <w:pStyle w:val="ConsPlusNormal"/>
        <w:jc w:val="right"/>
      </w:pPr>
      <w:r>
        <w:t>В.В.МАЗУР</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0"/>
      </w:pPr>
      <w:r>
        <w:t>Утвержден</w:t>
      </w:r>
    </w:p>
    <w:p w:rsidR="000D79C8" w:rsidRDefault="000D79C8">
      <w:pPr>
        <w:pStyle w:val="ConsPlusNormal"/>
        <w:jc w:val="right"/>
      </w:pPr>
      <w:r>
        <w:t>постановлением</w:t>
      </w:r>
    </w:p>
    <w:p w:rsidR="000D79C8" w:rsidRDefault="000D79C8">
      <w:pPr>
        <w:pStyle w:val="ConsPlusNormal"/>
        <w:jc w:val="right"/>
      </w:pPr>
      <w:r>
        <w:t>Администрации города Тобольска</w:t>
      </w:r>
    </w:p>
    <w:p w:rsidR="000D79C8" w:rsidRDefault="000D79C8">
      <w:pPr>
        <w:pStyle w:val="ConsPlusNormal"/>
        <w:jc w:val="right"/>
      </w:pPr>
      <w:r>
        <w:t>от 20 декабря 2017 г. N 77</w:t>
      </w:r>
    </w:p>
    <w:p w:rsidR="000D79C8" w:rsidRDefault="000D79C8">
      <w:pPr>
        <w:pStyle w:val="ConsPlusNormal"/>
        <w:jc w:val="both"/>
      </w:pPr>
    </w:p>
    <w:p w:rsidR="000D79C8" w:rsidRDefault="000D79C8">
      <w:pPr>
        <w:pStyle w:val="ConsPlusTitle"/>
        <w:jc w:val="center"/>
      </w:pPr>
      <w:bookmarkStart w:id="1" w:name="P29"/>
      <w:bookmarkEnd w:id="1"/>
      <w:r>
        <w:t>ПОРЯДОК</w:t>
      </w:r>
    </w:p>
    <w:p w:rsidR="000D79C8" w:rsidRDefault="000D79C8">
      <w:pPr>
        <w:pStyle w:val="ConsPlusTitle"/>
        <w:jc w:val="center"/>
      </w:pPr>
      <w:r>
        <w:t>ОСВОБОЖДЕНИЯ ЗЕМЕЛЬНЫХ УЧАСТКОВ ОТ САМОВОЛЬНО УСТАНОВЛЕННЫХ</w:t>
      </w:r>
    </w:p>
    <w:p w:rsidR="000D79C8" w:rsidRDefault="000D79C8">
      <w:pPr>
        <w:pStyle w:val="ConsPlusTitle"/>
        <w:jc w:val="center"/>
      </w:pPr>
      <w:r>
        <w:t>НЕСТАЦИОНАРНЫХ ТОРГОВЫХ ОБЪЕКТОВ, НЕКАПИТАЛЬНЫХ ОБЪЕКТОВ</w:t>
      </w:r>
    </w:p>
    <w:p w:rsidR="000D79C8" w:rsidRDefault="000D79C8">
      <w:pPr>
        <w:pStyle w:val="ConsPlusTitle"/>
        <w:jc w:val="center"/>
      </w:pPr>
      <w:r>
        <w:t>БЫТОВОГО ОБСЛУЖИВАНИЯ И ПИТАНИЯ</w:t>
      </w:r>
    </w:p>
    <w:p w:rsidR="000D79C8" w:rsidRDefault="000D79C8">
      <w:pPr>
        <w:pStyle w:val="ConsPlusNormal"/>
        <w:jc w:val="both"/>
      </w:pPr>
    </w:p>
    <w:p w:rsidR="000D79C8" w:rsidRDefault="000D79C8">
      <w:pPr>
        <w:pStyle w:val="ConsPlusNormal"/>
        <w:ind w:firstLine="540"/>
        <w:jc w:val="both"/>
      </w:pPr>
      <w:r>
        <w:t xml:space="preserve">1. Настоящий Порядок разработан в соответствии с Гражданским </w:t>
      </w:r>
      <w:hyperlink r:id="rId10" w:history="1">
        <w:r>
          <w:rPr>
            <w:color w:val="0000FF"/>
          </w:rPr>
          <w:t>кодексом</w:t>
        </w:r>
      </w:hyperlink>
      <w:r>
        <w:t xml:space="preserve"> Российской Федерации, Земельным </w:t>
      </w:r>
      <w:hyperlink r:id="rId11" w:history="1">
        <w:r>
          <w:rPr>
            <w:color w:val="0000FF"/>
          </w:rPr>
          <w:t>кодексом</w:t>
        </w:r>
      </w:hyperlink>
      <w:r>
        <w:t xml:space="preserve"> Российской Федерации и определяет порядок действий, направленных на освобождение земельных участков, находящихся в муниципальной собственности, или земель, земельных участков, государственная собственность на которые не </w:t>
      </w:r>
      <w:r>
        <w:lastRenderedPageBreak/>
        <w:t>разграничена, в пределах полномочий, определенных действующим законодательством, от нестационарных торговых объектов, некапитальных объектов бытового обслуживания и питания, установленных в нарушение действующих нормативных правовых актов.</w:t>
      </w:r>
    </w:p>
    <w:p w:rsidR="000D79C8" w:rsidRDefault="000D79C8">
      <w:pPr>
        <w:pStyle w:val="ConsPlusNormal"/>
        <w:spacing w:before="220"/>
        <w:ind w:firstLine="540"/>
        <w:jc w:val="both"/>
      </w:pPr>
      <w:r>
        <w:t>2. Настоящий Порядок устанавливает требования к демонтажу нестационарных торговых объектов, некапитальных объектов бытового обслуживания и питания, установленных без разрешительных документов, правоустанавливающих документов на земельный участок либо после окончания срока действия правоустанавливающих документов или признания их недействительными (далее - самовольно установленные объекты).</w:t>
      </w:r>
    </w:p>
    <w:p w:rsidR="000D79C8" w:rsidRDefault="000D79C8">
      <w:pPr>
        <w:pStyle w:val="ConsPlusNormal"/>
        <w:spacing w:before="220"/>
        <w:ind w:firstLine="540"/>
        <w:jc w:val="both"/>
      </w:pPr>
      <w:r>
        <w:t>3. Понятия, используемые в настоящем Порядке, применяются в тех же значениях, что и в нормативных правовых актах Российской Федерации, Тюменской области, муниципальных правовых актах города Тобольска.</w:t>
      </w:r>
    </w:p>
    <w:p w:rsidR="000D79C8" w:rsidRDefault="000D79C8">
      <w:pPr>
        <w:pStyle w:val="ConsPlusNormal"/>
        <w:spacing w:before="220"/>
        <w:ind w:firstLine="540"/>
        <w:jc w:val="both"/>
      </w:pPr>
      <w:bookmarkStart w:id="2" w:name="P37"/>
      <w:bookmarkEnd w:id="2"/>
      <w:r>
        <w:t>4. Выявление самовольно установленных объектов на территории города Тобольска осуществляется Комитетом градостроительной политики администрации города Тобольска (далее - уполномоченный орган) путем непосредственного обнаружения должностными лицами уполномоченного органа, а также на основании результатов осуществления земельного контроля либо информации о фактах самовольно установленных объектов, поступившей от должностных лиц отраслевых (функциональных), территориальных органов Администрации города Тобольска, правоохранительных органов, органов государственной власти Тюменской области, органов местного самоуправления, юридических лиц, физических лиц.</w:t>
      </w:r>
    </w:p>
    <w:p w:rsidR="000D79C8" w:rsidRDefault="000D79C8">
      <w:pPr>
        <w:pStyle w:val="ConsPlusNormal"/>
        <w:spacing w:before="220"/>
        <w:ind w:firstLine="540"/>
        <w:jc w:val="both"/>
      </w:pPr>
      <w:bookmarkStart w:id="3" w:name="P38"/>
      <w:bookmarkEnd w:id="3"/>
      <w:r>
        <w:t xml:space="preserve">Факт непосредственного обнаружения самовольно установленных объектов фиксируется в день такого обнаружения должностными лицами уполномоченного органа путем проведения фотосъемки самовольно установленного объекта и составления </w:t>
      </w:r>
      <w:hyperlink w:anchor="P442" w:history="1">
        <w:r>
          <w:rPr>
            <w:color w:val="0000FF"/>
          </w:rPr>
          <w:t>акта</w:t>
        </w:r>
      </w:hyperlink>
      <w:r>
        <w:t xml:space="preserve"> непосредственного обнаружения самовольно установленного объекта, оформляемого по форме согласно приложению 8 к настоящему Порядку.</w:t>
      </w:r>
    </w:p>
    <w:p w:rsidR="000D79C8" w:rsidRDefault="000D79C8">
      <w:pPr>
        <w:pStyle w:val="ConsPlusNormal"/>
        <w:spacing w:before="220"/>
        <w:ind w:firstLine="540"/>
        <w:jc w:val="both"/>
      </w:pPr>
      <w:r>
        <w:t xml:space="preserve">Заявления (обращения), поступившие от должностных лиц, правоохранительных органов, органов государственной власти Тюменской области, органов местного самоуправления, юридических лиц, физических лиц, содержащие информацию о фактах установки временных объектов, рассматриваются в порядке, предусмотренном Федеральным </w:t>
      </w:r>
      <w:hyperlink r:id="rId12" w:history="1">
        <w:r>
          <w:rPr>
            <w:color w:val="0000FF"/>
          </w:rPr>
          <w:t>законом</w:t>
        </w:r>
      </w:hyperlink>
      <w:r>
        <w:t xml:space="preserve"> от 02.05.2006 N 59-ФЗ "О порядке рассмотрения обращений граждан Российской Федерации".</w:t>
      </w:r>
    </w:p>
    <w:p w:rsidR="000D79C8" w:rsidRDefault="000D79C8">
      <w:pPr>
        <w:pStyle w:val="ConsPlusNormal"/>
        <w:spacing w:before="220"/>
        <w:ind w:firstLine="540"/>
        <w:jc w:val="both"/>
      </w:pPr>
      <w:bookmarkStart w:id="4" w:name="P40"/>
      <w:bookmarkEnd w:id="4"/>
      <w:r>
        <w:t xml:space="preserve">5. Должностные лица уполномоченного органа в течение 5 дней со дня обнаружения факта установки самовольно установленного объекта либо со дня регистрации информации, поступившей от должностных лиц, органов, юридических, физических лиц, указанных в </w:t>
      </w:r>
      <w:hyperlink w:anchor="P37" w:history="1">
        <w:r>
          <w:rPr>
            <w:color w:val="0000FF"/>
          </w:rPr>
          <w:t>пункте 4</w:t>
        </w:r>
      </w:hyperlink>
      <w:r>
        <w:t xml:space="preserve"> настоящего Порядка, осуществляют сбор информации о самовольно установленном объекте и его правообладателе посредством следующих мероприятий:</w:t>
      </w:r>
    </w:p>
    <w:p w:rsidR="000D79C8" w:rsidRDefault="000D79C8">
      <w:pPr>
        <w:pStyle w:val="ConsPlusNormal"/>
        <w:spacing w:before="220"/>
        <w:ind w:firstLine="540"/>
        <w:jc w:val="both"/>
      </w:pPr>
      <w:bookmarkStart w:id="5" w:name="P41"/>
      <w:bookmarkEnd w:id="5"/>
      <w:r>
        <w:t>а) устанавливают на основании документов, имеющихся в распоряжении уполномоченного органа, а также данных, имеющихся в информационной базе уполномоченного органа, наличие (отсутствие) информации о предоставлении земельного участка для установки самовольно установленного объекта.</w:t>
      </w:r>
    </w:p>
    <w:p w:rsidR="000D79C8" w:rsidRDefault="000D79C8">
      <w:pPr>
        <w:pStyle w:val="ConsPlusNormal"/>
        <w:spacing w:before="220"/>
        <w:ind w:firstLine="540"/>
        <w:jc w:val="both"/>
      </w:pPr>
      <w:r>
        <w:t xml:space="preserve">В случае, если в ходе проведения мероприятия, предусмотренного настоящим подпунктом, будет установлено, что выявленный объект не является самовольно установленным, мероприятия, предусмотренные </w:t>
      </w:r>
      <w:hyperlink w:anchor="P43" w:history="1">
        <w:r>
          <w:rPr>
            <w:color w:val="0000FF"/>
          </w:rPr>
          <w:t>подпунктами "б"</w:t>
        </w:r>
      </w:hyperlink>
      <w:r>
        <w:t xml:space="preserve">, </w:t>
      </w:r>
      <w:hyperlink w:anchor="P44" w:history="1">
        <w:r>
          <w:rPr>
            <w:color w:val="0000FF"/>
          </w:rPr>
          <w:t>"в"</w:t>
        </w:r>
      </w:hyperlink>
      <w:r>
        <w:t xml:space="preserve">, </w:t>
      </w:r>
      <w:hyperlink w:anchor="P45" w:history="1">
        <w:r>
          <w:rPr>
            <w:color w:val="0000FF"/>
          </w:rPr>
          <w:t>"г"</w:t>
        </w:r>
      </w:hyperlink>
      <w:r>
        <w:t xml:space="preserve"> настоящего пункта, должностными лицами уполномоченного органа не осуществляются;</w:t>
      </w:r>
    </w:p>
    <w:p w:rsidR="000D79C8" w:rsidRDefault="000D79C8">
      <w:pPr>
        <w:pStyle w:val="ConsPlusNormal"/>
        <w:spacing w:before="220"/>
        <w:ind w:firstLine="540"/>
        <w:jc w:val="both"/>
      </w:pPr>
      <w:bookmarkStart w:id="6" w:name="P43"/>
      <w:bookmarkEnd w:id="6"/>
      <w:r>
        <w:t xml:space="preserve">б) осуществляют выезд на место установки самовольно установленного объекта, проводят фотосъемку (выезд и фотосъемка не осуществляются в случае, предусмотренном </w:t>
      </w:r>
      <w:hyperlink w:anchor="P38" w:history="1">
        <w:r>
          <w:rPr>
            <w:color w:val="0000FF"/>
          </w:rPr>
          <w:t>абзацем вторым пункта 4</w:t>
        </w:r>
      </w:hyperlink>
      <w:r>
        <w:t xml:space="preserve"> настоящего Порядка) и составляют </w:t>
      </w:r>
      <w:hyperlink w:anchor="P162" w:history="1">
        <w:r>
          <w:rPr>
            <w:color w:val="0000FF"/>
          </w:rPr>
          <w:t>акт</w:t>
        </w:r>
      </w:hyperlink>
      <w:r>
        <w:t xml:space="preserve"> выявления самовольно установленного объекта по форме согласно приложению 2 к настоящему Порядку;</w:t>
      </w:r>
    </w:p>
    <w:p w:rsidR="000D79C8" w:rsidRDefault="000D79C8">
      <w:pPr>
        <w:pStyle w:val="ConsPlusNormal"/>
        <w:spacing w:before="220"/>
        <w:ind w:firstLine="540"/>
        <w:jc w:val="both"/>
      </w:pPr>
      <w:bookmarkStart w:id="7" w:name="P44"/>
      <w:bookmarkEnd w:id="7"/>
      <w:r>
        <w:lastRenderedPageBreak/>
        <w:t xml:space="preserve">в) направляют письменную </w:t>
      </w:r>
      <w:hyperlink w:anchor="P206" w:history="1">
        <w:r>
          <w:rPr>
            <w:color w:val="0000FF"/>
          </w:rPr>
          <w:t>информацию</w:t>
        </w:r>
      </w:hyperlink>
      <w:r>
        <w:t xml:space="preserve"> для публикации сообщения об обнаружении самовольно установленного объекта в средствах массовой информации в порядке, установленном для официального опубликования муниципальных правовых актов города Тобольска, иной официальной информации, и на официальном сайте Администрации города Тобольска по форме согласно приложению 3 к настоящему Порядку (в случае если правообладатель самовольно установленного объекта не установлен);</w:t>
      </w:r>
    </w:p>
    <w:p w:rsidR="000D79C8" w:rsidRDefault="000D79C8">
      <w:pPr>
        <w:pStyle w:val="ConsPlusNormal"/>
        <w:spacing w:before="220"/>
        <w:ind w:firstLine="540"/>
        <w:jc w:val="both"/>
      </w:pPr>
      <w:bookmarkStart w:id="8" w:name="P45"/>
      <w:bookmarkEnd w:id="8"/>
      <w:r>
        <w:t xml:space="preserve">г) размещают копию письменной информации, подготовленной в соответствии с </w:t>
      </w:r>
      <w:hyperlink w:anchor="P44" w:history="1">
        <w:r>
          <w:rPr>
            <w:color w:val="0000FF"/>
          </w:rPr>
          <w:t>подпунктом "в"</w:t>
        </w:r>
      </w:hyperlink>
      <w:r>
        <w:t xml:space="preserve"> настоящего пункта, на фасаде самовольно установленного объекта, при этом факт размещения письменной информации на фасаде самовольно установленного временного объекта фиксируется посредством фотосъемки крупным планом, о чем должностным лицом уполномоченного органа делается соответствующая отметка в акте выявления самовольно установленного объекта с приложением фотографии.</w:t>
      </w:r>
    </w:p>
    <w:p w:rsidR="000D79C8" w:rsidRDefault="000D79C8">
      <w:pPr>
        <w:pStyle w:val="ConsPlusNormal"/>
        <w:spacing w:before="220"/>
        <w:ind w:firstLine="540"/>
        <w:jc w:val="both"/>
      </w:pPr>
      <w:bookmarkStart w:id="9" w:name="P46"/>
      <w:bookmarkEnd w:id="9"/>
      <w:r>
        <w:t xml:space="preserve">6. Должностное лицо уполномоченного органа в течение 3 рабочих дней с момента установления правообладателя самовольно установленного объекта на земельных участках подготавливает и подписывает </w:t>
      </w:r>
      <w:hyperlink w:anchor="P245" w:history="1">
        <w:r>
          <w:rPr>
            <w:color w:val="0000FF"/>
          </w:rPr>
          <w:t>требование</w:t>
        </w:r>
      </w:hyperlink>
      <w:r>
        <w:t xml:space="preserve"> об освобождении земельного участка от самовольно установленного объекта в добровольном порядке по форме согласно приложению 4 к настоящему Порядку, которое в течение 3 рабочих дней со дня его подписания вручается правообладателю самовольно установленного объекта под подпись. В случае отказа правообладателя самовольно установленного объекта от получения требования и ознакомления с ним, должностным лицом уполномоченного органа делается в нем отметка об отказе правообладателя самовольно установленного объекта в его получении и требование направляется правообладателю самовольно установленного объекта заказным письмом с уведомлением о вручении.</w:t>
      </w:r>
    </w:p>
    <w:p w:rsidR="000D79C8" w:rsidRDefault="000D79C8">
      <w:pPr>
        <w:pStyle w:val="ConsPlusNormal"/>
        <w:spacing w:before="220"/>
        <w:ind w:firstLine="540"/>
        <w:jc w:val="both"/>
      </w:pPr>
      <w:bookmarkStart w:id="10" w:name="P47"/>
      <w:bookmarkEnd w:id="10"/>
      <w:r>
        <w:t xml:space="preserve">Срок для добровольного освобождения земельного участка от самовольно установленного объекта составляет 7 календарных дней с момента получения правообладателем самовольно установленного объекта требования об освобождении земельного участка от самовольно установленного объекта (в случае, если правообладатель самовольно установленного объекта установлен в ходе проведения мероприятий, предусмотренных </w:t>
      </w:r>
      <w:hyperlink w:anchor="P41" w:history="1">
        <w:r>
          <w:rPr>
            <w:color w:val="0000FF"/>
          </w:rPr>
          <w:t>подпунктами "а"</w:t>
        </w:r>
      </w:hyperlink>
      <w:r>
        <w:t xml:space="preserve">, </w:t>
      </w:r>
      <w:hyperlink w:anchor="P43" w:history="1">
        <w:r>
          <w:rPr>
            <w:color w:val="0000FF"/>
          </w:rPr>
          <w:t>"б" пункта 5</w:t>
        </w:r>
      </w:hyperlink>
      <w:r>
        <w:t xml:space="preserve"> настоящего Порядка, а мероприятия, предусмотренные </w:t>
      </w:r>
      <w:hyperlink w:anchor="P44" w:history="1">
        <w:r>
          <w:rPr>
            <w:color w:val="0000FF"/>
          </w:rPr>
          <w:t>подпунктами "в"</w:t>
        </w:r>
      </w:hyperlink>
      <w:r>
        <w:t xml:space="preserve">, </w:t>
      </w:r>
      <w:hyperlink w:anchor="P45" w:history="1">
        <w:r>
          <w:rPr>
            <w:color w:val="0000FF"/>
          </w:rPr>
          <w:t>"г" пункта 5</w:t>
        </w:r>
      </w:hyperlink>
      <w:r>
        <w:t xml:space="preserve"> настоящего Порядка, должностными лицами уполномоченного органа не выполнялись).</w:t>
      </w:r>
    </w:p>
    <w:p w:rsidR="000D79C8" w:rsidRDefault="000D79C8">
      <w:pPr>
        <w:pStyle w:val="ConsPlusNormal"/>
        <w:spacing w:before="220"/>
        <w:ind w:firstLine="540"/>
        <w:jc w:val="both"/>
      </w:pPr>
      <w:r>
        <w:t xml:space="preserve">7. В течение 5 рабочих дней со дня истечения срока, предусмотренного </w:t>
      </w:r>
      <w:hyperlink w:anchor="P47" w:history="1">
        <w:r>
          <w:rPr>
            <w:color w:val="0000FF"/>
          </w:rPr>
          <w:t>абзацем вторым пункта 6</w:t>
        </w:r>
      </w:hyperlink>
      <w:r>
        <w:t xml:space="preserve"> настоящего Порядка, либо срока, установленного для освобождения земельного участка и предусмотренного в информации, опубликованной в соответствии с </w:t>
      </w:r>
      <w:hyperlink w:anchor="P44" w:history="1">
        <w:r>
          <w:rPr>
            <w:color w:val="0000FF"/>
          </w:rPr>
          <w:t>подпунктами "в"</w:t>
        </w:r>
      </w:hyperlink>
      <w:r>
        <w:t xml:space="preserve">, </w:t>
      </w:r>
      <w:hyperlink w:anchor="P45" w:history="1">
        <w:r>
          <w:rPr>
            <w:color w:val="0000FF"/>
          </w:rPr>
          <w:t>"г" пункта 5</w:t>
        </w:r>
      </w:hyperlink>
      <w:r>
        <w:t xml:space="preserve"> настоящего Порядка, по результатам выезда представителя уполномоченного органа на место самовольно установленного объекта составляется акт обследования земельного участка, в котором фиксируется исполнение (неисполнение) правообладателем самовольно установленного объекта требования, предусмотренного </w:t>
      </w:r>
      <w:hyperlink w:anchor="P46" w:history="1">
        <w:r>
          <w:rPr>
            <w:color w:val="0000FF"/>
          </w:rPr>
          <w:t>пунктом 6</w:t>
        </w:r>
      </w:hyperlink>
      <w:r>
        <w:t xml:space="preserve"> настоящего Порядка, либо требования, установленного в информации, предусмотренной </w:t>
      </w:r>
      <w:hyperlink w:anchor="P44" w:history="1">
        <w:r>
          <w:rPr>
            <w:color w:val="0000FF"/>
          </w:rPr>
          <w:t>подпунктами "в"</w:t>
        </w:r>
      </w:hyperlink>
      <w:r>
        <w:t xml:space="preserve">, </w:t>
      </w:r>
      <w:hyperlink w:anchor="P45" w:history="1">
        <w:r>
          <w:rPr>
            <w:color w:val="0000FF"/>
          </w:rPr>
          <w:t>"г" пункта 5</w:t>
        </w:r>
      </w:hyperlink>
      <w:r>
        <w:t xml:space="preserve"> настоящего Порядка.</w:t>
      </w:r>
    </w:p>
    <w:p w:rsidR="000D79C8" w:rsidRDefault="000D79C8">
      <w:pPr>
        <w:pStyle w:val="ConsPlusNormal"/>
        <w:spacing w:before="220"/>
        <w:ind w:firstLine="540"/>
        <w:jc w:val="both"/>
      </w:pPr>
      <w:r>
        <w:t>8. При неисполнении правообладателем самовольно установленного объекта требования об освобождении земельного участка от самовольно установленного объекта в установленные сроки уполномоченный орган осуществляет подготовку документов, необходимых для определения поставщика на выполнение работ по освобождению земельных участков от самовольно установленных объектов, оказание услуг по транспортировке, хранению демонтированных объектов и материальных ценностей, обнаруженных в ходе освобождения земельных участков от самовольно установленных объектов, в порядке, предусмотренном федеральным законодательством о контрактной системе в сфере закупок товаров, работ, услуг для обеспечения государственных и муниципальных нужд, в течение 60 дней со дня:</w:t>
      </w:r>
    </w:p>
    <w:p w:rsidR="000D79C8" w:rsidRDefault="000D79C8">
      <w:pPr>
        <w:pStyle w:val="ConsPlusNormal"/>
        <w:spacing w:before="220"/>
        <w:ind w:firstLine="540"/>
        <w:jc w:val="both"/>
      </w:pPr>
      <w:r>
        <w:t xml:space="preserve">окончания срока, установленного для освобождения земельного участка от самовольно установленного объекта (при наличии средств, предусмотренных в бюджете города Тобольска для реализации мероприятий по освобождению земельных участков от самовольно установленных </w:t>
      </w:r>
      <w:r>
        <w:lastRenderedPageBreak/>
        <w:t>временных объектов);</w:t>
      </w:r>
    </w:p>
    <w:p w:rsidR="000D79C8" w:rsidRDefault="000D79C8">
      <w:pPr>
        <w:pStyle w:val="ConsPlusNormal"/>
        <w:spacing w:before="220"/>
        <w:ind w:firstLine="540"/>
        <w:jc w:val="both"/>
      </w:pPr>
      <w:r>
        <w:t>выделения дополнительного финансового обеспечения в соответствии с бюджетным законодательством (при отсутствии средств, предусмотренных в бюджете города Тобольска для реализации мероприятий по освобождению земельных участков от самовольно установленных объектов, на момент окончания срока, установленного для освобождения земельного участка от самовольно установленного объекта, и выделении дополнительных бюджетных ассигнований для реализации указанных мероприятий);</w:t>
      </w:r>
    </w:p>
    <w:p w:rsidR="000D79C8" w:rsidRDefault="000D79C8">
      <w:pPr>
        <w:pStyle w:val="ConsPlusNormal"/>
        <w:spacing w:before="220"/>
        <w:ind w:firstLine="540"/>
        <w:jc w:val="both"/>
      </w:pPr>
      <w:r>
        <w:t>начала календарного периода, в отношении которого принят бюджет города Тобольска, предусматривающий финансирование мероприятий по освобождению земельных участков от самовольно установленных временных объектов (при отсутствии средств, предусмотренных в бюджете города Тобольска для реализации мероприятий по освобождению земельных участков от самовольно установленных объектов, на момент окончания срока, установленного для освобождения земельного участка от самовольно установленного объекта, и отсутствии дополнительного финансового обеспечения в соответствии с бюджетным законодательством).</w:t>
      </w:r>
    </w:p>
    <w:p w:rsidR="000D79C8" w:rsidRDefault="000D79C8">
      <w:pPr>
        <w:pStyle w:val="ConsPlusNormal"/>
        <w:spacing w:before="220"/>
        <w:ind w:firstLine="540"/>
        <w:jc w:val="both"/>
      </w:pPr>
      <w:r>
        <w:t>9. При отсутствии средств, предусмотренных в бюджете города Тобольска для реализации мероприятий по освобождению земельных участков от самовольно установленных объектов, уполномоченный орган при получении финансирования повторно направляет уведомление собственнику о дате и времени демонтажа временного объекта.</w:t>
      </w:r>
    </w:p>
    <w:p w:rsidR="000D79C8" w:rsidRDefault="000D79C8">
      <w:pPr>
        <w:pStyle w:val="ConsPlusNormal"/>
        <w:spacing w:before="220"/>
        <w:ind w:firstLine="540"/>
        <w:jc w:val="both"/>
      </w:pPr>
      <w:r>
        <w:t>Размещает копию письменной информации на фасаде самовольно установленного объекта, при этом факт размещения письменной информации на фасаде самовольно установленного объекта фиксируется посредством фотосъемки крупным планом.</w:t>
      </w:r>
    </w:p>
    <w:p w:rsidR="000D79C8" w:rsidRDefault="000D79C8">
      <w:pPr>
        <w:pStyle w:val="ConsPlusNormal"/>
        <w:spacing w:before="220"/>
        <w:ind w:firstLine="540"/>
        <w:jc w:val="both"/>
      </w:pPr>
      <w:r>
        <w:t>При неисполнении правообладателем самовольно установленного объекта требования об освобождении земельного участка от самовольно установленного объекта уполномоченный орган осуществляет подготовку документов, необходимых для определения поставщика на выполнение работ по освобождению земельных участков от самовольно установленных объектов, оказание услуг по транспортировке, хранению демонтированных временных объектов и материальных ценностей, обнаруженных в ходе освобождения земельных участков от самовольно установленных объектов, в порядке, предусмотренном федеральным законодательством о контрактной системе в сфере закупок товаров, работ, услуг для обеспечения государственных и муниципальных нужд.</w:t>
      </w:r>
    </w:p>
    <w:p w:rsidR="000D79C8" w:rsidRDefault="000D79C8">
      <w:pPr>
        <w:pStyle w:val="ConsPlusNormal"/>
        <w:spacing w:before="220"/>
        <w:ind w:firstLine="540"/>
        <w:jc w:val="both"/>
      </w:pPr>
      <w:bookmarkStart w:id="11" w:name="P56"/>
      <w:bookmarkEnd w:id="11"/>
      <w:r>
        <w:t>10. Выполнение работ по освобождению земельных участков от самовольно установленных объектов, а также перемещение самовольно установленных объектов в места их временного хранения осуществляется по итогам определения поставщика услуг исполнителем, с которым заключен муниципальный контракт, в сроки, предусмотренные муниципальным контрактом (далее - Исполнитель).</w:t>
      </w:r>
    </w:p>
    <w:p w:rsidR="000D79C8" w:rsidRDefault="000D79C8">
      <w:pPr>
        <w:pStyle w:val="ConsPlusNormal"/>
        <w:spacing w:before="220"/>
        <w:ind w:firstLine="540"/>
        <w:jc w:val="both"/>
      </w:pPr>
      <w:r>
        <w:t>Срок выполнения работ по освобождению земельных участков от самовольно установленных объектов, предусмотренный муниципальным контрактом, определяется исходя из кубического объема самовольно установленного объекта, объема выполняемых работ и устанавливается - в отношении самовольно установленного объекта объемом до 60 м</w:t>
      </w:r>
      <w:r>
        <w:rPr>
          <w:vertAlign w:val="superscript"/>
        </w:rPr>
        <w:t>3</w:t>
      </w:r>
      <w:r>
        <w:t xml:space="preserve"> - до 3 рабочих дней, в отношении самовольно установленного объекта объемом свыше 60 м</w:t>
      </w:r>
      <w:r>
        <w:rPr>
          <w:vertAlign w:val="superscript"/>
        </w:rPr>
        <w:t>3</w:t>
      </w:r>
      <w:r>
        <w:t xml:space="preserve"> - до 5 рабочих дней со дня направления Исполнителю заявки, содержащей информацию о самовольно установленных объектах, подлежащих демонтажу.</w:t>
      </w:r>
    </w:p>
    <w:p w:rsidR="000D79C8" w:rsidRDefault="000D79C8">
      <w:pPr>
        <w:pStyle w:val="ConsPlusNormal"/>
        <w:spacing w:before="220"/>
        <w:ind w:firstLine="540"/>
        <w:jc w:val="both"/>
      </w:pPr>
      <w:r>
        <w:t xml:space="preserve">11. Уведомление, содержащее дату и период проведения работ по освобождению земельного участка от самовольно установленного объекта, за 7 календарных дней до проведения таких работ размещается на фасаде самовольно установленного объекта, подлежащего сносу (демонтажу). Факт размещения на фасаде самовольно установленного объекта указанного уведомления фиксируется специалистом уполномоченного органа посредством фотосъемки крупным планом, о чем делается отметка в Акте освобождения земельного участка от самовольно </w:t>
      </w:r>
      <w:r>
        <w:lastRenderedPageBreak/>
        <w:t>установленного объекта с приложением фотографии.</w:t>
      </w:r>
    </w:p>
    <w:p w:rsidR="000D79C8" w:rsidRDefault="000D79C8">
      <w:pPr>
        <w:pStyle w:val="ConsPlusNormal"/>
        <w:spacing w:before="220"/>
        <w:ind w:firstLine="540"/>
        <w:jc w:val="both"/>
      </w:pPr>
      <w:r>
        <w:t xml:space="preserve">Должностное лицо уполномоченного органа также уведомляет о дате и времени проведения работ по освобождению земельного участка от самовольно установленного объекта МО МВД России "Тобольский", Комитет ЖКХ города Тобольска для фиксации факта нарушения благоустройства земельного участка и организации работ по восстановлению нарушенного благоустройства после самовольной установки объекта посредством составления соответствующего </w:t>
      </w:r>
      <w:hyperlink w:anchor="P363" w:history="1">
        <w:r>
          <w:rPr>
            <w:color w:val="0000FF"/>
          </w:rPr>
          <w:t>акта</w:t>
        </w:r>
      </w:hyperlink>
      <w:r>
        <w:t xml:space="preserve"> осмотра по форме, установленной приложением 6 к настоящему Порядку, с приобщением материалов фотосъемки.</w:t>
      </w:r>
    </w:p>
    <w:p w:rsidR="000D79C8" w:rsidRDefault="000D79C8">
      <w:pPr>
        <w:pStyle w:val="ConsPlusNormal"/>
        <w:spacing w:before="220"/>
        <w:ind w:firstLine="540"/>
        <w:jc w:val="both"/>
      </w:pPr>
      <w:r>
        <w:t>12. В случае неявки надлежащим образом уведомленного правообладателя самовольно установленного объекта освобождение земельного участка от самовольно установленного объекта осуществляется в его отсутствие.</w:t>
      </w:r>
    </w:p>
    <w:p w:rsidR="000D79C8" w:rsidRDefault="000D79C8">
      <w:pPr>
        <w:pStyle w:val="ConsPlusNormal"/>
        <w:spacing w:before="220"/>
        <w:ind w:firstLine="540"/>
        <w:jc w:val="both"/>
      </w:pPr>
      <w:r>
        <w:t xml:space="preserve">13. Выдача самовольно установленного объекта, подлежащего сносу (демонтажу), его правообладателю непосредственно в день проведения работ по освобождению земельного участка от самовольно установленного объекта на основании заключенного муниципального контракта осуществляется в порядке, предусмотренном </w:t>
      </w:r>
      <w:hyperlink w:anchor="P74" w:history="1">
        <w:r>
          <w:rPr>
            <w:color w:val="0000FF"/>
          </w:rPr>
          <w:t>пунктами 20</w:t>
        </w:r>
      </w:hyperlink>
      <w:r>
        <w:t xml:space="preserve">, </w:t>
      </w:r>
      <w:hyperlink w:anchor="P75" w:history="1">
        <w:r>
          <w:rPr>
            <w:color w:val="0000FF"/>
          </w:rPr>
          <w:t>21</w:t>
        </w:r>
      </w:hyperlink>
      <w:r>
        <w:t xml:space="preserve"> настоящего Порядка.</w:t>
      </w:r>
    </w:p>
    <w:p w:rsidR="000D79C8" w:rsidRDefault="000D79C8">
      <w:pPr>
        <w:pStyle w:val="ConsPlusNormal"/>
        <w:spacing w:before="220"/>
        <w:ind w:firstLine="540"/>
        <w:jc w:val="both"/>
      </w:pPr>
      <w:r>
        <w:t>14. Непосредственно перед началом работ по освобождению земельного участка от самовольно установленного объекта должностным лицом уполномоченного органа производится фотосъемка самовольно установленного объекта (ситуационная, детальная). Полученные фотоснимки помещаются в дела уполномоченного органа.</w:t>
      </w:r>
    </w:p>
    <w:p w:rsidR="000D79C8" w:rsidRDefault="000D79C8">
      <w:pPr>
        <w:pStyle w:val="ConsPlusNormal"/>
        <w:spacing w:before="220"/>
        <w:ind w:firstLine="540"/>
        <w:jc w:val="both"/>
      </w:pPr>
      <w:r>
        <w:t xml:space="preserve">После выполнения Исполнителем работ по освобождению земельного участка от самовольно установленного объекта должностное лицо уполномоченного органа составляет </w:t>
      </w:r>
      <w:hyperlink w:anchor="P293" w:history="1">
        <w:r>
          <w:rPr>
            <w:color w:val="0000FF"/>
          </w:rPr>
          <w:t>Акт</w:t>
        </w:r>
      </w:hyperlink>
      <w:r>
        <w:t xml:space="preserve"> освобождения земельного участка от самовольно установленного объекта (далее - акт освобождения земельного участка) по форме согласно приложению 5 к настоящему Порядку в срок не позднее 2 рабочих дней со дня фактического завершения указанных работ.</w:t>
      </w:r>
    </w:p>
    <w:p w:rsidR="000D79C8" w:rsidRDefault="000D79C8">
      <w:pPr>
        <w:pStyle w:val="ConsPlusNormal"/>
        <w:spacing w:before="220"/>
        <w:ind w:firstLine="540"/>
        <w:jc w:val="both"/>
      </w:pPr>
      <w:r>
        <w:t>Акт освобождения земельного участка подписывается должностным лицом уполномоченного органа, правообладателем самовольно установленного объекта (в случае его присутствия при выполнении указанных работ), представителем Исполнителя, а также представителем МО МВД России "Тобольский".</w:t>
      </w:r>
    </w:p>
    <w:p w:rsidR="000D79C8" w:rsidRDefault="000D79C8">
      <w:pPr>
        <w:pStyle w:val="ConsPlusNormal"/>
        <w:spacing w:before="220"/>
        <w:ind w:firstLine="540"/>
        <w:jc w:val="both"/>
      </w:pPr>
      <w:r>
        <w:t>В случае отказа правообладателя самовольно установленного объекта от подписания акта в акте освобождения земельного участка должностным лицом уполномоченного органа делается отметка об отказе от его подписания с указанием причин отказа.</w:t>
      </w:r>
    </w:p>
    <w:p w:rsidR="000D79C8" w:rsidRDefault="000D79C8">
      <w:pPr>
        <w:pStyle w:val="ConsPlusNormal"/>
        <w:spacing w:before="220"/>
        <w:ind w:firstLine="540"/>
        <w:jc w:val="both"/>
      </w:pPr>
      <w:r>
        <w:t>Акт освобождения земельного участка составляется в двух экземплярах (в случае если правообладатель самовольно установленного объекта установлен), один из которых в течение 3 рабочих дней со дня подписания его в порядке, установленном настоящим пунктом, направляется правообладателю самовольно установленного объекта заказной корреспонденцией с уведомлением о вручении, а второй хранится в делах уполномоченного органа. В случае если правообладатель самовольно установленного объекта не установлен, акт освобождения земельного участка составляется в 1 экземпляре и хранится в делах уполномоченного органа.</w:t>
      </w:r>
    </w:p>
    <w:p w:rsidR="000D79C8" w:rsidRDefault="000D79C8">
      <w:pPr>
        <w:pStyle w:val="ConsPlusNormal"/>
        <w:spacing w:before="220"/>
        <w:ind w:firstLine="540"/>
        <w:jc w:val="both"/>
      </w:pPr>
      <w:r>
        <w:t xml:space="preserve">15. В случае если в течение срока действия муниципального контракта, указанного в </w:t>
      </w:r>
      <w:hyperlink w:anchor="P56" w:history="1">
        <w:r>
          <w:rPr>
            <w:color w:val="0000FF"/>
          </w:rPr>
          <w:t>пункте 10</w:t>
        </w:r>
      </w:hyperlink>
      <w:r>
        <w:t xml:space="preserve"> Порядка, земельный участок освобожден правообладателем от самовольно установленного объекта в добровольном порядке, должностное лицо уполномоченного органа составляет </w:t>
      </w:r>
      <w:hyperlink w:anchor="P483" w:history="1">
        <w:r>
          <w:rPr>
            <w:color w:val="0000FF"/>
          </w:rPr>
          <w:t>Акт</w:t>
        </w:r>
      </w:hyperlink>
      <w:r>
        <w:t xml:space="preserve"> осмотра освобожденного земельного участка от самовольно установленного объекта по форме согласно приложению 9 к настоящему Порядку.</w:t>
      </w:r>
    </w:p>
    <w:p w:rsidR="000D79C8" w:rsidRDefault="000D79C8">
      <w:pPr>
        <w:pStyle w:val="ConsPlusNormal"/>
        <w:spacing w:before="220"/>
        <w:ind w:firstLine="540"/>
        <w:jc w:val="both"/>
      </w:pPr>
      <w:r>
        <w:t xml:space="preserve">16. Демонтаж самовольно установленных объектов происходит в присутствии сотрудника МО МВД России "Тобольский". В целях обеспечения сохранности подлежащего перемещению самовольно установленного объекта производится его вскрытие, о чем делается отметка в акте </w:t>
      </w:r>
      <w:r>
        <w:lastRenderedPageBreak/>
        <w:t>освобождения земельного участка.</w:t>
      </w:r>
    </w:p>
    <w:p w:rsidR="000D79C8" w:rsidRDefault="000D79C8">
      <w:pPr>
        <w:pStyle w:val="ConsPlusNormal"/>
        <w:spacing w:before="220"/>
        <w:ind w:firstLine="540"/>
        <w:jc w:val="both"/>
      </w:pPr>
      <w:r>
        <w:t xml:space="preserve">Вскрытие самовольно установленного объекта производится способами, обеспечивающими максимальную сохранность самовольно установленного объекта и отдельных его конструктивных элементов и исключающими причинение ущерба имуществу. При обнаружении внутри самовольно установленного объекта материальных ценностей в акте освобождения земельного участка указывается их подробное описание с указанием имеющихся на момент вскрытия дефектов и повреждений, а также производится фото- и (или) </w:t>
      </w:r>
      <w:proofErr w:type="spellStart"/>
      <w:r>
        <w:t>видеофиксация</w:t>
      </w:r>
      <w:proofErr w:type="spellEnd"/>
      <w:r>
        <w:t xml:space="preserve">, материалы которых прилагаются к акту освобождения земельного участка. В случае присутствия правообладателя самовольно установленного объекта обнаруженные при вскрытии материальные ценности, включая скоропортящиеся товары, передаются правообладателю самовольно установленного объекта с составлением </w:t>
      </w:r>
      <w:hyperlink w:anchor="P400" w:history="1">
        <w:r>
          <w:rPr>
            <w:color w:val="0000FF"/>
          </w:rPr>
          <w:t>акта</w:t>
        </w:r>
      </w:hyperlink>
      <w:r>
        <w:t xml:space="preserve"> приема-передачи, оформленного в соответствии с приложением 7 к настоящему Порядку.</w:t>
      </w:r>
    </w:p>
    <w:p w:rsidR="000D79C8" w:rsidRDefault="000D79C8">
      <w:pPr>
        <w:pStyle w:val="ConsPlusNormal"/>
        <w:spacing w:before="220"/>
        <w:ind w:firstLine="540"/>
        <w:jc w:val="both"/>
      </w:pPr>
      <w:r>
        <w:t>В случае отсутствия правообладателя самовольно установленного объекта при вскрытии временного объекта обнаруженные материальные ценности, включая скоропортящиеся товары, передаются на хранение лицу, с которым заключен договор хранения демонтированного объекта и материальных ценностей, обнаруженных в ходе освобождения земельных участков от самовольно установленных объектов, о чем делается отметка в акте освобождения земельного участка.</w:t>
      </w:r>
    </w:p>
    <w:p w:rsidR="000D79C8" w:rsidRDefault="000D79C8">
      <w:pPr>
        <w:pStyle w:val="ConsPlusNormal"/>
        <w:spacing w:before="220"/>
        <w:ind w:firstLine="540"/>
        <w:jc w:val="both"/>
      </w:pPr>
      <w:r>
        <w:t>17. В случае если для перемещения самовольно установленного временного объекта требуется разборка его составных частей, уполномоченным органом составляется подробная опись всех составных частей с указанием их размеров и количества, которая подписывается лицами, присутствующими при проведении работ, и прилагается к акту освобождения земельного участка.</w:t>
      </w:r>
    </w:p>
    <w:p w:rsidR="000D79C8" w:rsidRDefault="000D79C8">
      <w:pPr>
        <w:pStyle w:val="ConsPlusNormal"/>
        <w:spacing w:before="220"/>
        <w:ind w:firstLine="540"/>
        <w:jc w:val="both"/>
      </w:pPr>
      <w:r>
        <w:t>18. Самовольно установленный объект, а также находящееся в нем имущество, обнаруженное в ходе освобождения земельных участков от самовольно установленных объектов, перемещаются Исполнителем на место хранения таких объектов, в соответствии с муниципальным контрактом.</w:t>
      </w:r>
    </w:p>
    <w:p w:rsidR="000D79C8" w:rsidRDefault="000D79C8">
      <w:pPr>
        <w:pStyle w:val="ConsPlusNormal"/>
        <w:spacing w:before="220"/>
        <w:ind w:firstLine="540"/>
        <w:jc w:val="both"/>
      </w:pPr>
      <w:r>
        <w:t>19. В случае если правообладатель самовольно установленного объекта не установлен, уполномоченный орган в течение 2 рабочих дней со дня освобождения земельного участка от самовольно установленного объекта и перемещения его на место хранения, указанное в муниципальном контракте, размещает информацию о перемещении самовольно установленного объекта с указанием места его хранения на официальном сайте Администрации города Тобольска.</w:t>
      </w:r>
    </w:p>
    <w:p w:rsidR="000D79C8" w:rsidRDefault="000D79C8">
      <w:pPr>
        <w:pStyle w:val="ConsPlusNormal"/>
        <w:spacing w:before="220"/>
        <w:ind w:firstLine="540"/>
        <w:jc w:val="both"/>
      </w:pPr>
      <w:bookmarkStart w:id="12" w:name="P74"/>
      <w:bookmarkEnd w:id="12"/>
      <w:r>
        <w:t>20. В случае если правообладатель самовольно установленного объекта установлен, должностное лицо уполномоченного органа в течение 3 рабочих дней со дня проведения работ, связанных с освобождением земельного участка от самовольно установленного объекта, подготавливает и подписывает уполномоченным должностным лицом информацию, разъясняющую порядок возврата самовольно установленного объекта с указанием суммы понесенных расходов, связанных с освобождением земельного участка, а также документов, необходимых для получения самовольно установленного объекта. Указанная информация в течение 3 дней со дня ее подписания направляется правообладателю самовольно установленного объекта заказной корреспонденцией с уведомлением о вручении либо лично.</w:t>
      </w:r>
    </w:p>
    <w:p w:rsidR="000D79C8" w:rsidRDefault="000D79C8">
      <w:pPr>
        <w:pStyle w:val="ConsPlusNormal"/>
        <w:spacing w:before="220"/>
        <w:ind w:firstLine="540"/>
        <w:jc w:val="both"/>
      </w:pPr>
      <w:bookmarkStart w:id="13" w:name="P75"/>
      <w:bookmarkEnd w:id="13"/>
      <w:r>
        <w:t>21. Возврат самовольно установленного объекта его правообладателю осуществляется при наличии следующих документов:</w:t>
      </w:r>
    </w:p>
    <w:p w:rsidR="000D79C8" w:rsidRDefault="000D79C8">
      <w:pPr>
        <w:pStyle w:val="ConsPlusNormal"/>
        <w:spacing w:before="220"/>
        <w:ind w:firstLine="540"/>
        <w:jc w:val="both"/>
      </w:pPr>
      <w:r>
        <w:t>заявление о выдаче самовольно установленного объекта, оформленное в произвольной форме на имя председателя уполномоченного органа;</w:t>
      </w:r>
    </w:p>
    <w:p w:rsidR="000D79C8" w:rsidRDefault="000D79C8">
      <w:pPr>
        <w:pStyle w:val="ConsPlusNormal"/>
        <w:spacing w:before="220"/>
        <w:ind w:firstLine="540"/>
        <w:jc w:val="both"/>
      </w:pPr>
      <w:r>
        <w:t xml:space="preserve">документы, подтверждающие права владения (пользования) на самовольно установленный объект (в случае, если правообладатель временного объекта по результатам проведения </w:t>
      </w:r>
      <w:r>
        <w:lastRenderedPageBreak/>
        <w:t xml:space="preserve">мероприятий, предусмотренных </w:t>
      </w:r>
      <w:hyperlink w:anchor="P41" w:history="1">
        <w:r>
          <w:rPr>
            <w:color w:val="0000FF"/>
          </w:rPr>
          <w:t>подпунктами "а"</w:t>
        </w:r>
      </w:hyperlink>
      <w:r>
        <w:t xml:space="preserve"> - </w:t>
      </w:r>
      <w:hyperlink w:anchor="P45" w:history="1">
        <w:r>
          <w:rPr>
            <w:color w:val="0000FF"/>
          </w:rPr>
          <w:t>"г" пункта 5</w:t>
        </w:r>
      </w:hyperlink>
      <w:r>
        <w:t xml:space="preserve"> настоящего Порядка, установлен), позволяющие его идентифицировать и указывающие на его индивидуально-определенные признаки (марка, модель, серийный, заводской или инвентарный номер и т.п.);</w:t>
      </w:r>
    </w:p>
    <w:p w:rsidR="000D79C8" w:rsidRDefault="000D79C8">
      <w:pPr>
        <w:pStyle w:val="ConsPlusNormal"/>
        <w:spacing w:before="220"/>
        <w:ind w:firstLine="540"/>
        <w:jc w:val="both"/>
      </w:pPr>
      <w:r>
        <w:t>документы, подтверждающие оплату расходов, связанных с освобождением земельного участка от самовольно установленного объекта, транспортировкой его на место хранения и последующим хранением временного объекта и обнаруженных в нем материальных ценностей (предоставляются по желанию правообладателя).</w:t>
      </w:r>
    </w:p>
    <w:p w:rsidR="000D79C8" w:rsidRDefault="000D79C8">
      <w:pPr>
        <w:pStyle w:val="ConsPlusNormal"/>
        <w:spacing w:before="220"/>
        <w:ind w:firstLine="540"/>
        <w:jc w:val="both"/>
      </w:pPr>
      <w:bookmarkStart w:id="14" w:name="P79"/>
      <w:bookmarkEnd w:id="14"/>
      <w:r>
        <w:t>22. По результатам рассмотрения заявления о выдаче объекта должностное лицо уполномоченного органа, которому поручено рассмотрение заявления, в 10-дневный срок со дня регистрации заявления готовит и направляет в адрес заявителя по почте либо выдает лично под подпись заявителя на втором экземпляре письма (в случае если в заявлении заявитель ходатайствует о выдаче результата рассмотрения заявления лично заявителю) письмо об отказе в выдаче временного объекта в случае, если заявителем не подтверждено право на самовольно установленный объект, указанный в заявлении;</w:t>
      </w:r>
    </w:p>
    <w:p w:rsidR="000D79C8" w:rsidRDefault="000D79C8">
      <w:pPr>
        <w:pStyle w:val="ConsPlusNormal"/>
        <w:spacing w:before="220"/>
        <w:ind w:firstLine="540"/>
        <w:jc w:val="both"/>
      </w:pPr>
      <w:r>
        <w:t xml:space="preserve">23. При отсутствии оснований для отказа в выдаче объекта, должностное лицо уполномоченного органа в сроки, предусмотренные </w:t>
      </w:r>
      <w:hyperlink w:anchor="P79" w:history="1">
        <w:r>
          <w:rPr>
            <w:color w:val="0000FF"/>
          </w:rPr>
          <w:t>пунктом 22</w:t>
        </w:r>
      </w:hyperlink>
      <w:r>
        <w:t xml:space="preserve"> настоящего Порядка, готовит письмо в адрес заявителя и лица, с которым заключен муниципальный контракт на хранение самовольно установленных объектов, о возможности выдачи объекта заявителю, обеспечивает его подписание уполномоченным должностным лицом уполномоченного органа и направление заявителю по почте, либо выдает лично заявителю под подпись на втором экземпляре письма (в случае если в заявлении заявитель ходатайствует о выдаче результата рассмотрения заявления лично заявителю).</w:t>
      </w:r>
    </w:p>
    <w:p w:rsidR="000D79C8" w:rsidRDefault="000D79C8">
      <w:pPr>
        <w:pStyle w:val="ConsPlusNormal"/>
        <w:spacing w:before="220"/>
        <w:ind w:firstLine="540"/>
        <w:jc w:val="both"/>
      </w:pPr>
      <w:r>
        <w:t>24. В случае если правообладателями объектов, перемещенных на место хранения, не возмещены расходы, связанные с освобождением земельных участков от самовольно установленных объектов, транспортировкой, либо они отказываются от их возмещения, уполномоченный орган обеспечивает возмещение указанных расходов в судебном порядке по иску уполномоченного органа, подготовленному и направленному в суд в течение 3 месяцев со дня подписания акта освобождения земельного участка.</w:t>
      </w:r>
    </w:p>
    <w:p w:rsidR="000D79C8" w:rsidRDefault="000D79C8">
      <w:pPr>
        <w:pStyle w:val="ConsPlusNormal"/>
        <w:spacing w:before="220"/>
        <w:ind w:firstLine="540"/>
        <w:jc w:val="both"/>
      </w:pPr>
      <w:r>
        <w:t>25. Лица, подтвердившие права на самовольно установленные объекты производят вывоз имущества с места его хранения самостоятельно за счет собственных средств.</w:t>
      </w:r>
    </w:p>
    <w:p w:rsidR="000D79C8" w:rsidRDefault="000D79C8">
      <w:pPr>
        <w:pStyle w:val="ConsPlusNormal"/>
        <w:spacing w:before="220"/>
        <w:ind w:firstLine="540"/>
        <w:jc w:val="both"/>
      </w:pPr>
      <w:r>
        <w:t xml:space="preserve">26. В случае если правообладатель самовольно установленного объекта не установлен, либо в течение трех месяцев хранения демонтированного объекта от правообладателя этого объекта не поступило заявление о выдаче самовольно установленного объекта, либо ему отказано в выдаче объекта по основаниям, предусмотренным </w:t>
      </w:r>
      <w:hyperlink w:anchor="P79" w:history="1">
        <w:r>
          <w:rPr>
            <w:color w:val="0000FF"/>
          </w:rPr>
          <w:t>пунктом 22</w:t>
        </w:r>
      </w:hyperlink>
      <w:r>
        <w:t xml:space="preserve"> настоящего Порядка, и указанные основания не устранены в течение трех месяцев хранения демонтированного объекта, уполномоченный орган готовит и направляет в течение 5 рабочих дней со дня истечения установленного настоящим пунктом срока хранения демонтированного объекта информацию в Комитет по управлению имуществом для признания брошенной вещи бесхозяйной и признания права муниципальной собственности на эту вещь в судебном порядке.</w:t>
      </w:r>
    </w:p>
    <w:p w:rsidR="000D79C8" w:rsidRDefault="000D79C8">
      <w:pPr>
        <w:pStyle w:val="ConsPlusNormal"/>
        <w:spacing w:before="220"/>
        <w:ind w:firstLine="540"/>
        <w:jc w:val="both"/>
      </w:pPr>
      <w:r>
        <w:t>27. Решение о дальнейшем использовании либо уничтожении объекта, обращенного в муниципальную собственность, принимается Комитетом имущественных отношений администрации города Тобольска.</w:t>
      </w:r>
    </w:p>
    <w:p w:rsidR="000D79C8" w:rsidRDefault="000D79C8">
      <w:pPr>
        <w:pStyle w:val="ConsPlusNormal"/>
        <w:spacing w:before="220"/>
        <w:ind w:firstLine="540"/>
        <w:jc w:val="both"/>
      </w:pPr>
      <w:r>
        <w:t>28. В день уничтожения демонтированного самовольно установленного объекта Исполнитель составляет акт об уничтожении нестационарного объекта.</w:t>
      </w:r>
    </w:p>
    <w:p w:rsidR="000D79C8" w:rsidRDefault="000D79C8">
      <w:pPr>
        <w:pStyle w:val="ConsPlusNormal"/>
        <w:spacing w:before="220"/>
        <w:ind w:firstLine="540"/>
        <w:jc w:val="both"/>
      </w:pPr>
      <w:r>
        <w:t>Копия акта об уничтожении в течение 5 рабочих дней со дня его подписания направляется Исполнителем в Уполномоченный орган.</w:t>
      </w:r>
    </w:p>
    <w:p w:rsidR="000D79C8" w:rsidRDefault="000D79C8">
      <w:pPr>
        <w:pStyle w:val="ConsPlusNormal"/>
        <w:spacing w:before="220"/>
        <w:ind w:firstLine="540"/>
        <w:jc w:val="both"/>
      </w:pPr>
      <w:bookmarkStart w:id="15" w:name="P87"/>
      <w:bookmarkEnd w:id="15"/>
      <w:r>
        <w:lastRenderedPageBreak/>
        <w:t xml:space="preserve">29. В случае если правообладатель самовольно установленного объекта по результатам проведения мероприятий, предусмотренных </w:t>
      </w:r>
      <w:hyperlink w:anchor="P41" w:history="1">
        <w:r>
          <w:rPr>
            <w:color w:val="0000FF"/>
          </w:rPr>
          <w:t>подпунктами "а"</w:t>
        </w:r>
      </w:hyperlink>
      <w:r>
        <w:t xml:space="preserve"> - </w:t>
      </w:r>
      <w:hyperlink w:anchor="P45" w:history="1">
        <w:r>
          <w:rPr>
            <w:color w:val="0000FF"/>
          </w:rPr>
          <w:t>"г" пункта 5</w:t>
        </w:r>
      </w:hyperlink>
      <w:r>
        <w:t xml:space="preserve"> настоящего Порядка, не установлен, должностные лица уполномоченного органа в течение 7 рабочих дней со дня публикации информации в порядке, предусмотренном </w:t>
      </w:r>
      <w:hyperlink w:anchor="P44" w:history="1">
        <w:r>
          <w:rPr>
            <w:color w:val="0000FF"/>
          </w:rPr>
          <w:t>подпунктами "в"</w:t>
        </w:r>
      </w:hyperlink>
      <w:r>
        <w:t xml:space="preserve">, </w:t>
      </w:r>
      <w:hyperlink w:anchor="P45" w:history="1">
        <w:r>
          <w:rPr>
            <w:color w:val="0000FF"/>
          </w:rPr>
          <w:t>"г" пункта 5</w:t>
        </w:r>
      </w:hyperlink>
      <w:r>
        <w:t xml:space="preserve"> настоящего Порядка, осуществляют действия, предусмотренные </w:t>
      </w:r>
      <w:hyperlink w:anchor="P40" w:history="1">
        <w:r>
          <w:rPr>
            <w:color w:val="0000FF"/>
          </w:rPr>
          <w:t>пунктами 5</w:t>
        </w:r>
      </w:hyperlink>
      <w:r>
        <w:t xml:space="preserve"> - </w:t>
      </w:r>
      <w:hyperlink w:anchor="P79" w:history="1">
        <w:r>
          <w:rPr>
            <w:color w:val="0000FF"/>
          </w:rPr>
          <w:t>22</w:t>
        </w:r>
      </w:hyperlink>
      <w:r>
        <w:t xml:space="preserve"> настоящего Порядка.</w:t>
      </w:r>
    </w:p>
    <w:p w:rsidR="000D79C8" w:rsidRDefault="000D79C8">
      <w:pPr>
        <w:pStyle w:val="ConsPlusNormal"/>
        <w:spacing w:before="220"/>
        <w:ind w:firstLine="540"/>
        <w:jc w:val="both"/>
      </w:pPr>
      <w:r>
        <w:t>30. Правообладатель самовольно установленного объекта вправе добровольно возместить расходы, понесенные Администрацией города Тобольска за транспортировку, хранение, демонтаж и уничтожение нестационарных торговых объектов, некапитальных объектов бытового обслуживания и питания, в досудебном порядке.</w:t>
      </w:r>
    </w:p>
    <w:p w:rsidR="000D79C8" w:rsidRDefault="000D79C8">
      <w:pPr>
        <w:pStyle w:val="ConsPlusNormal"/>
        <w:spacing w:before="220"/>
        <w:ind w:firstLine="540"/>
        <w:jc w:val="both"/>
      </w:pPr>
      <w:r>
        <w:t xml:space="preserve">31. В случае, если правообладателем самовольно установленного объекта не возмещены расходы, указанные в </w:t>
      </w:r>
      <w:hyperlink w:anchor="P87" w:history="1">
        <w:r>
          <w:rPr>
            <w:color w:val="0000FF"/>
          </w:rPr>
          <w:t>п. 29</w:t>
        </w:r>
      </w:hyperlink>
      <w:r>
        <w:t xml:space="preserve"> настоящего Порядка, Администрация города Тобольска возврат денежных средств осуществляет в порядке гражданского судопроизводства.</w:t>
      </w:r>
    </w:p>
    <w:p w:rsidR="000D79C8" w:rsidRDefault="000D79C8">
      <w:pPr>
        <w:pStyle w:val="ConsPlusNormal"/>
        <w:spacing w:before="220"/>
        <w:ind w:firstLine="540"/>
        <w:jc w:val="both"/>
      </w:pPr>
      <w:r>
        <w:t>32. Оплата за транспортировку, хранение, демонтаж и уничтожение нестационарных торговых объектов, некапитальных объектов бытового обслуживания и питания осуществляется в порядке возмещения затрат в бюджет города Тобольска на лицевой счет администратора доходов бюджета города Тобольска - Администрация города Тобольска исполнительно-распорядительный орган местного самоуправления.</w:t>
      </w:r>
    </w:p>
    <w:p w:rsidR="000D79C8" w:rsidRDefault="000D79C8">
      <w:pPr>
        <w:pStyle w:val="ConsPlusNormal"/>
        <w:spacing w:before="220"/>
        <w:ind w:firstLine="540"/>
        <w:jc w:val="both"/>
      </w:pPr>
      <w:r>
        <w:t xml:space="preserve">33. </w:t>
      </w:r>
      <w:hyperlink w:anchor="P104" w:history="1">
        <w:r>
          <w:rPr>
            <w:color w:val="0000FF"/>
          </w:rPr>
          <w:t>Блок-схема</w:t>
        </w:r>
      </w:hyperlink>
      <w:r>
        <w:t xml:space="preserve"> порядка освобождения земельных участков от самовольно установленных объектов приведена в приложении 1 к настоящему Порядку.</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1</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Title"/>
        <w:jc w:val="center"/>
      </w:pPr>
      <w:bookmarkStart w:id="16" w:name="P104"/>
      <w:bookmarkEnd w:id="16"/>
      <w:r>
        <w:t>БЛОК-СХЕМА</w:t>
      </w:r>
    </w:p>
    <w:p w:rsidR="000D79C8" w:rsidRDefault="000D79C8">
      <w:pPr>
        <w:pStyle w:val="ConsPlusTitle"/>
        <w:jc w:val="center"/>
      </w:pPr>
      <w:r>
        <w:t>ПО ОСВОБОЖДЕНИЮ ЗЕМЕЛЬНЫХ УЧАСТКОВ ОТ САМОВОЛЬНО</w:t>
      </w:r>
    </w:p>
    <w:p w:rsidR="000D79C8" w:rsidRDefault="000D79C8">
      <w:pPr>
        <w:pStyle w:val="ConsPlusTitle"/>
        <w:jc w:val="center"/>
      </w:pPr>
      <w:r>
        <w:t>УСТАНОВЛЕННЫХ ОБЪЕКТОВ</w:t>
      </w:r>
    </w:p>
    <w:p w:rsidR="000D79C8" w:rsidRDefault="000D79C8">
      <w:pPr>
        <w:pStyle w:val="ConsPlusNormal"/>
        <w:jc w:val="both"/>
      </w:pPr>
    </w:p>
    <w:p w:rsidR="000D79C8" w:rsidRDefault="000D79C8">
      <w:pPr>
        <w:pStyle w:val="ConsPlusNonformat"/>
        <w:jc w:val="both"/>
      </w:pPr>
      <w:r>
        <w:t>┌─────────────────────────────────────────────────────────────────────────┐</w:t>
      </w:r>
    </w:p>
    <w:p w:rsidR="000D79C8" w:rsidRDefault="000D79C8">
      <w:pPr>
        <w:pStyle w:val="ConsPlusNonformat"/>
        <w:jc w:val="both"/>
      </w:pPr>
      <w:r>
        <w:t xml:space="preserve">│                               </w:t>
      </w:r>
      <w:proofErr w:type="gramStart"/>
      <w:r>
        <w:t xml:space="preserve">Выявление:   </w:t>
      </w:r>
      <w:proofErr w:type="gramEnd"/>
      <w:r>
        <w:t xml:space="preserve">                             │</w:t>
      </w:r>
    </w:p>
    <w:p w:rsidR="000D79C8" w:rsidRDefault="000D79C8">
      <w:pPr>
        <w:pStyle w:val="ConsPlusNonformat"/>
        <w:jc w:val="both"/>
      </w:pPr>
      <w:r>
        <w:t xml:space="preserve">│                     - непосредственное </w:t>
      </w:r>
      <w:proofErr w:type="gramStart"/>
      <w:r>
        <w:t xml:space="preserve">обнаружение;   </w:t>
      </w:r>
      <w:proofErr w:type="gramEnd"/>
      <w:r>
        <w:t xml:space="preserve">                  │</w:t>
      </w:r>
    </w:p>
    <w:p w:rsidR="000D79C8" w:rsidRDefault="000D79C8">
      <w:pPr>
        <w:pStyle w:val="ConsPlusNonformat"/>
        <w:jc w:val="both"/>
      </w:pPr>
      <w:r>
        <w:t xml:space="preserve">│                      - информация должностных </w:t>
      </w:r>
      <w:proofErr w:type="gramStart"/>
      <w:r>
        <w:t xml:space="preserve">лиц;   </w:t>
      </w:r>
      <w:proofErr w:type="gramEnd"/>
      <w:r>
        <w:t xml:space="preserve">                   │</w:t>
      </w:r>
    </w:p>
    <w:p w:rsidR="000D79C8" w:rsidRDefault="000D79C8">
      <w:pPr>
        <w:pStyle w:val="ConsPlusNonformat"/>
        <w:jc w:val="both"/>
      </w:pPr>
      <w:r>
        <w:t>│      - обращения органов государственной власти, органов местного       │</w:t>
      </w:r>
    </w:p>
    <w:p w:rsidR="000D79C8" w:rsidRDefault="000D79C8">
      <w:pPr>
        <w:pStyle w:val="ConsPlusNonformat"/>
        <w:jc w:val="both"/>
      </w:pPr>
      <w:r>
        <w:t xml:space="preserve">│ самоуправления, юридических лиц, физических лиц, содержащие сведения </w:t>
      </w:r>
      <w:proofErr w:type="gramStart"/>
      <w:r>
        <w:t>о  │</w:t>
      </w:r>
      <w:proofErr w:type="gramEnd"/>
    </w:p>
    <w:p w:rsidR="000D79C8" w:rsidRDefault="000D79C8">
      <w:pPr>
        <w:pStyle w:val="ConsPlusNonformat"/>
        <w:jc w:val="both"/>
      </w:pPr>
      <w:r>
        <w:t>│               самовольно установленном временном объекте                │</w:t>
      </w:r>
    </w:p>
    <w:p w:rsidR="000D79C8" w:rsidRDefault="000D79C8">
      <w:pPr>
        <w:pStyle w:val="ConsPlusNonformat"/>
        <w:jc w:val="both"/>
      </w:pPr>
      <w:r>
        <w:t>└────────────────────────────────────┬────────────────────────────────────┘</w:t>
      </w:r>
    </w:p>
    <w:p w:rsidR="000D79C8" w:rsidRDefault="000D79C8">
      <w:pPr>
        <w:pStyle w:val="ConsPlusNonformat"/>
        <w:jc w:val="both"/>
      </w:pPr>
      <w:r>
        <w:t xml:space="preserve">                                     V</w:t>
      </w:r>
    </w:p>
    <w:p w:rsidR="000D79C8" w:rsidRDefault="000D79C8">
      <w:pPr>
        <w:pStyle w:val="ConsPlusNonformat"/>
        <w:jc w:val="both"/>
      </w:pPr>
      <w:r>
        <w:t>┌─────────────────────────────────────────────────────────────────────────┐</w:t>
      </w:r>
    </w:p>
    <w:p w:rsidR="000D79C8" w:rsidRDefault="000D79C8">
      <w:pPr>
        <w:pStyle w:val="ConsPlusNonformat"/>
        <w:jc w:val="both"/>
      </w:pPr>
      <w:r>
        <w:t>│      Составление акта выявления самовольно установленного объекта       │</w:t>
      </w:r>
    </w:p>
    <w:p w:rsidR="000D79C8" w:rsidRDefault="000D79C8">
      <w:pPr>
        <w:pStyle w:val="ConsPlusNonformat"/>
        <w:jc w:val="both"/>
      </w:pPr>
      <w:r>
        <w:t>└────────────────────────────────────┬────────────────────────────────────┘</w:t>
      </w:r>
    </w:p>
    <w:p w:rsidR="000D79C8" w:rsidRDefault="000D79C8">
      <w:pPr>
        <w:pStyle w:val="ConsPlusNonformat"/>
        <w:jc w:val="both"/>
      </w:pPr>
      <w:r>
        <w:t xml:space="preserve">                                     V</w:t>
      </w:r>
    </w:p>
    <w:p w:rsidR="000D79C8" w:rsidRDefault="000D79C8">
      <w:pPr>
        <w:pStyle w:val="ConsPlusNonformat"/>
        <w:jc w:val="both"/>
      </w:pPr>
      <w:r>
        <w:t>┌─────────────────────────────────────────────────────────────────────────┐</w:t>
      </w:r>
    </w:p>
    <w:p w:rsidR="000D79C8" w:rsidRDefault="000D79C8">
      <w:pPr>
        <w:pStyle w:val="ConsPlusNonformat"/>
        <w:jc w:val="both"/>
      </w:pPr>
      <w:r>
        <w:t>│ Направление требования об освобождении земельного участка от самовольно │</w:t>
      </w:r>
    </w:p>
    <w:p w:rsidR="000D79C8" w:rsidRDefault="000D79C8">
      <w:pPr>
        <w:pStyle w:val="ConsPlusNonformat"/>
        <w:jc w:val="both"/>
      </w:pPr>
      <w:r>
        <w:t>│              установленного объекта в добровольном порядке              │</w:t>
      </w:r>
    </w:p>
    <w:p w:rsidR="000D79C8" w:rsidRDefault="000D79C8">
      <w:pPr>
        <w:pStyle w:val="ConsPlusNonformat"/>
        <w:jc w:val="both"/>
      </w:pPr>
      <w:r>
        <w:t>└────────────────────────────────────┬────────────────────────────────────┘</w:t>
      </w:r>
    </w:p>
    <w:p w:rsidR="000D79C8" w:rsidRDefault="000D79C8">
      <w:pPr>
        <w:pStyle w:val="ConsPlusNonformat"/>
        <w:jc w:val="both"/>
      </w:pPr>
      <w:r>
        <w:t xml:space="preserve">                                     V</w:t>
      </w:r>
    </w:p>
    <w:p w:rsidR="000D79C8" w:rsidRDefault="000D79C8">
      <w:pPr>
        <w:pStyle w:val="ConsPlusNonformat"/>
        <w:jc w:val="both"/>
      </w:pPr>
      <w:r>
        <w:lastRenderedPageBreak/>
        <w:t>┌─────────────────────────────────────────────────────────────────────────┐</w:t>
      </w:r>
    </w:p>
    <w:p w:rsidR="000D79C8" w:rsidRDefault="000D79C8">
      <w:pPr>
        <w:pStyle w:val="ConsPlusNonformat"/>
        <w:jc w:val="both"/>
      </w:pPr>
      <w:proofErr w:type="gramStart"/>
      <w:r>
        <w:t>│  Размещение</w:t>
      </w:r>
      <w:proofErr w:type="gramEnd"/>
      <w:r>
        <w:t xml:space="preserve"> муниципального заказа на выполнение работ по освобождению   │</w:t>
      </w:r>
    </w:p>
    <w:p w:rsidR="000D79C8" w:rsidRDefault="000D79C8">
      <w:pPr>
        <w:pStyle w:val="ConsPlusNonformat"/>
        <w:jc w:val="both"/>
      </w:pPr>
      <w:r>
        <w:t>│    земельных участков самовольно установленных объектов, заключение     │</w:t>
      </w:r>
    </w:p>
    <w:p w:rsidR="000D79C8" w:rsidRDefault="000D79C8">
      <w:pPr>
        <w:pStyle w:val="ConsPlusNonformat"/>
        <w:jc w:val="both"/>
      </w:pPr>
      <w:r>
        <w:t>│ муниципального контракта на выполнение работ по освобождению земельного │</w:t>
      </w:r>
    </w:p>
    <w:p w:rsidR="000D79C8" w:rsidRDefault="000D79C8">
      <w:pPr>
        <w:pStyle w:val="ConsPlusNonformat"/>
        <w:jc w:val="both"/>
      </w:pPr>
      <w:r>
        <w:t>│участка от самовольно установленного объекта, оказание услуг по хранению │</w:t>
      </w:r>
    </w:p>
    <w:p w:rsidR="000D79C8" w:rsidRDefault="000D79C8">
      <w:pPr>
        <w:pStyle w:val="ConsPlusNonformat"/>
        <w:jc w:val="both"/>
      </w:pPr>
      <w:r>
        <w:t>│демонтированных временных объектов и материальных ценностей, обнаруженных│</w:t>
      </w:r>
    </w:p>
    <w:p w:rsidR="000D79C8" w:rsidRDefault="000D79C8">
      <w:pPr>
        <w:pStyle w:val="ConsPlusNonformat"/>
        <w:jc w:val="both"/>
      </w:pPr>
      <w:r>
        <w:t>│   в ходе освобождения земельных участков от самовольно установленных    │</w:t>
      </w:r>
    </w:p>
    <w:p w:rsidR="000D79C8" w:rsidRDefault="000D79C8">
      <w:pPr>
        <w:pStyle w:val="ConsPlusNonformat"/>
        <w:jc w:val="both"/>
      </w:pPr>
      <w:r>
        <w:t>│                                объектов                                 │</w:t>
      </w:r>
    </w:p>
    <w:p w:rsidR="000D79C8" w:rsidRDefault="000D79C8">
      <w:pPr>
        <w:pStyle w:val="ConsPlusNonformat"/>
        <w:jc w:val="both"/>
      </w:pPr>
      <w:r>
        <w:t>└────────────────────────────────────┬────────────────────────────────────┘</w:t>
      </w:r>
    </w:p>
    <w:p w:rsidR="000D79C8" w:rsidRDefault="000D79C8">
      <w:pPr>
        <w:pStyle w:val="ConsPlusNonformat"/>
        <w:jc w:val="both"/>
      </w:pPr>
      <w:r>
        <w:t xml:space="preserve">                                     V</w:t>
      </w:r>
    </w:p>
    <w:p w:rsidR="000D79C8" w:rsidRDefault="000D79C8">
      <w:pPr>
        <w:pStyle w:val="ConsPlusNonformat"/>
        <w:jc w:val="both"/>
      </w:pPr>
      <w:r>
        <w:t>┌─────────────────────────────────────────────────────────────────────────┐</w:t>
      </w:r>
    </w:p>
    <w:p w:rsidR="000D79C8" w:rsidRDefault="000D79C8">
      <w:pPr>
        <w:pStyle w:val="ConsPlusNonformat"/>
        <w:jc w:val="both"/>
      </w:pPr>
      <w:r>
        <w:t>│    Выполнение работ по освобождению земельного участка от самовольно    │</w:t>
      </w:r>
    </w:p>
    <w:p w:rsidR="000D79C8" w:rsidRDefault="000D79C8">
      <w:pPr>
        <w:pStyle w:val="ConsPlusNonformat"/>
        <w:jc w:val="both"/>
      </w:pPr>
      <w:r>
        <w:t>│установленных объектов и перемещение их на место ответственного хранения │</w:t>
      </w:r>
    </w:p>
    <w:p w:rsidR="000D79C8" w:rsidRDefault="000D79C8">
      <w:pPr>
        <w:pStyle w:val="ConsPlusNonformat"/>
        <w:jc w:val="both"/>
      </w:pPr>
      <w:r>
        <w:t>└─────────────────┬──────────────────────────────────────┬────────────────┘</w:t>
      </w:r>
    </w:p>
    <w:p w:rsidR="000D79C8" w:rsidRDefault="000D79C8">
      <w:pPr>
        <w:pStyle w:val="ConsPlusNonformat"/>
        <w:jc w:val="both"/>
      </w:pPr>
      <w:r>
        <w:t xml:space="preserve">                  V                                      </w:t>
      </w:r>
      <w:proofErr w:type="spellStart"/>
      <w:r>
        <w:t>V</w:t>
      </w:r>
      <w:proofErr w:type="spellEnd"/>
    </w:p>
    <w:p w:rsidR="000D79C8" w:rsidRDefault="000D79C8">
      <w:pPr>
        <w:pStyle w:val="ConsPlusNonformat"/>
        <w:jc w:val="both"/>
      </w:pPr>
      <w:r>
        <w:t>┌──────────────────────────────────┐   ┌──────────────────────────────────┐</w:t>
      </w:r>
    </w:p>
    <w:p w:rsidR="000D79C8" w:rsidRDefault="000D79C8">
      <w:pPr>
        <w:pStyle w:val="ConsPlusNonformat"/>
        <w:jc w:val="both"/>
      </w:pPr>
      <w:r>
        <w:t>│    Возврат временного объекта    │   │   Принятие мер по уничтожению    │</w:t>
      </w:r>
    </w:p>
    <w:p w:rsidR="000D79C8" w:rsidRDefault="000D79C8">
      <w:pPr>
        <w:pStyle w:val="ConsPlusNonformat"/>
        <w:jc w:val="both"/>
      </w:pPr>
      <w:r>
        <w:t>│владельцу с возмещением расходов, │   │   демонтированных объектов (по   │</w:t>
      </w:r>
    </w:p>
    <w:p w:rsidR="000D79C8" w:rsidRDefault="000D79C8">
      <w:pPr>
        <w:pStyle w:val="ConsPlusNonformat"/>
        <w:jc w:val="both"/>
      </w:pPr>
      <w:r>
        <w:t xml:space="preserve">│    связанных с освобождением     │   </w:t>
      </w:r>
      <w:proofErr w:type="gramStart"/>
      <w:r>
        <w:t>│  истечении</w:t>
      </w:r>
      <w:proofErr w:type="gramEnd"/>
      <w:r>
        <w:t xml:space="preserve"> срока хранения и при  │</w:t>
      </w:r>
    </w:p>
    <w:p w:rsidR="000D79C8" w:rsidRDefault="000D79C8">
      <w:pPr>
        <w:pStyle w:val="ConsPlusNonformat"/>
        <w:jc w:val="both"/>
      </w:pPr>
      <w:r>
        <w:t xml:space="preserve">│       земельного </w:t>
      </w:r>
      <w:proofErr w:type="gramStart"/>
      <w:r>
        <w:t xml:space="preserve">участка,   </w:t>
      </w:r>
      <w:proofErr w:type="gramEnd"/>
      <w:r>
        <w:t xml:space="preserve">     │   │  наличии оснований для отказа в  │</w:t>
      </w:r>
    </w:p>
    <w:p w:rsidR="000D79C8" w:rsidRDefault="000D79C8">
      <w:pPr>
        <w:pStyle w:val="ConsPlusNonformat"/>
        <w:jc w:val="both"/>
      </w:pPr>
      <w:r>
        <w:t>│транспортировкой и хранением (при │   │ выдаче временного объекта либо в │</w:t>
      </w:r>
    </w:p>
    <w:p w:rsidR="000D79C8" w:rsidRDefault="000D79C8">
      <w:pPr>
        <w:pStyle w:val="ConsPlusNonformat"/>
        <w:jc w:val="both"/>
      </w:pPr>
      <w:r>
        <w:t>│отсутствии оснований для отказа в │   │ случае, если владелец временного │</w:t>
      </w:r>
    </w:p>
    <w:p w:rsidR="000D79C8" w:rsidRDefault="000D79C8">
      <w:pPr>
        <w:pStyle w:val="ConsPlusNonformat"/>
        <w:jc w:val="both"/>
      </w:pPr>
      <w:r>
        <w:t xml:space="preserve">│   возврате временного </w:t>
      </w:r>
      <w:proofErr w:type="gramStart"/>
      <w:r>
        <w:t xml:space="preserve">объекта)   </w:t>
      </w:r>
      <w:proofErr w:type="gramEnd"/>
      <w:r>
        <w:t>│   │      объекта не установлен)      │</w:t>
      </w:r>
    </w:p>
    <w:p w:rsidR="000D79C8" w:rsidRDefault="000D79C8">
      <w:pPr>
        <w:pStyle w:val="ConsPlusNonformat"/>
        <w:jc w:val="both"/>
      </w:pPr>
      <w:r>
        <w:t>└──────────────────────────────────┘   └──────────────────────────────────┘</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2</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17" w:name="P162"/>
      <w:bookmarkEnd w:id="17"/>
      <w:r>
        <w:t xml:space="preserve">                               Акт выявления</w:t>
      </w:r>
    </w:p>
    <w:p w:rsidR="000D79C8" w:rsidRDefault="000D79C8">
      <w:pPr>
        <w:pStyle w:val="ConsPlusNonformat"/>
        <w:jc w:val="both"/>
      </w:pPr>
      <w:r>
        <w:t xml:space="preserve">                     самовольно установленного объекта</w:t>
      </w:r>
    </w:p>
    <w:p w:rsidR="000D79C8" w:rsidRDefault="000D79C8">
      <w:pPr>
        <w:pStyle w:val="ConsPlusNonformat"/>
        <w:jc w:val="both"/>
      </w:pPr>
    </w:p>
    <w:p w:rsidR="000D79C8" w:rsidRDefault="000D79C8">
      <w:pPr>
        <w:pStyle w:val="ConsPlusNonformat"/>
        <w:jc w:val="both"/>
      </w:pPr>
      <w:r>
        <w:t>г. Тобольск       __ _____________ 20__ года     Время: _____ ч. _____ мин.</w:t>
      </w:r>
    </w:p>
    <w:p w:rsidR="000D79C8" w:rsidRDefault="000D79C8">
      <w:pPr>
        <w:pStyle w:val="ConsPlusNonformat"/>
        <w:jc w:val="both"/>
      </w:pPr>
    </w:p>
    <w:p w:rsidR="000D79C8" w:rsidRDefault="000D79C8">
      <w:pPr>
        <w:pStyle w:val="ConsPlusNonformat"/>
        <w:jc w:val="both"/>
      </w:pPr>
      <w:r>
        <w:t>Настоящий акт составлен 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(указывается наименование органа, Ф.И.О., должность лица, составившего акт)</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о том, что на земельном участке (территории) 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кадастровый номер земельного участка, на котором</w:t>
      </w:r>
    </w:p>
    <w:p w:rsidR="000D79C8" w:rsidRDefault="000D79C8">
      <w:pPr>
        <w:pStyle w:val="ConsPlusNonformat"/>
        <w:jc w:val="both"/>
      </w:pPr>
      <w:r>
        <w:t xml:space="preserve">                  расположен объект (при наличии), адрес</w:t>
      </w:r>
    </w:p>
    <w:p w:rsidR="000D79C8" w:rsidRDefault="000D79C8">
      <w:pPr>
        <w:pStyle w:val="ConsPlusNonformat"/>
        <w:jc w:val="both"/>
      </w:pPr>
      <w:r>
        <w:t xml:space="preserve">         объекта либо привязка к близлежащим объектам капитального</w:t>
      </w:r>
    </w:p>
    <w:p w:rsidR="000D79C8" w:rsidRDefault="000D79C8">
      <w:pPr>
        <w:pStyle w:val="ConsPlusNonformat"/>
        <w:jc w:val="both"/>
      </w:pPr>
      <w:r>
        <w:t xml:space="preserve">                    строительства, временным объектам,</w:t>
      </w:r>
    </w:p>
    <w:p w:rsidR="000D79C8" w:rsidRDefault="000D79C8">
      <w:pPr>
        <w:pStyle w:val="ConsPlusNonformat"/>
        <w:jc w:val="both"/>
      </w:pPr>
      <w:r>
        <w:t xml:space="preserve">              земельным участкам, имеющим адресную привязку)</w:t>
      </w:r>
    </w:p>
    <w:p w:rsidR="000D79C8" w:rsidRDefault="000D79C8">
      <w:pPr>
        <w:pStyle w:val="ConsPlusNonformat"/>
        <w:jc w:val="both"/>
      </w:pPr>
      <w:r>
        <w:t>расположен самовольно установленный объект 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Описание объекта 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(вид, наличие фундамента, высота, ширина, длина объекта и т.д.)</w:t>
      </w:r>
    </w:p>
    <w:p w:rsidR="000D79C8" w:rsidRDefault="000D79C8">
      <w:pPr>
        <w:pStyle w:val="ConsPlusNonformat"/>
        <w:jc w:val="both"/>
      </w:pPr>
      <w:r>
        <w:t>Правообладатель объекта: 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(в случае если владелец не установлен, указывается "не установлен")</w:t>
      </w:r>
    </w:p>
    <w:p w:rsidR="000D79C8" w:rsidRDefault="000D79C8">
      <w:pPr>
        <w:pStyle w:val="ConsPlusNonformat"/>
        <w:jc w:val="both"/>
      </w:pPr>
      <w:r>
        <w:t>Особые отметки:</w:t>
      </w:r>
    </w:p>
    <w:p w:rsidR="000D79C8" w:rsidRDefault="000D79C8">
      <w:pPr>
        <w:pStyle w:val="ConsPlusNonformat"/>
        <w:jc w:val="both"/>
      </w:pPr>
      <w:r>
        <w:lastRenderedPageBreak/>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Подпись лица, составившего акт:</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(подписи, Ф.И.О. лиц, составивших акт)</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3</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18" w:name="P206"/>
      <w:bookmarkEnd w:id="18"/>
      <w:r>
        <w:t xml:space="preserve">                                Информация</w:t>
      </w:r>
    </w:p>
    <w:p w:rsidR="000D79C8" w:rsidRDefault="000D79C8">
      <w:pPr>
        <w:pStyle w:val="ConsPlusNonformat"/>
        <w:jc w:val="both"/>
      </w:pPr>
      <w:r>
        <w:t xml:space="preserve">             об обнаружении самовольно установленного объекта</w:t>
      </w:r>
    </w:p>
    <w:p w:rsidR="000D79C8" w:rsidRDefault="000D79C8">
      <w:pPr>
        <w:pStyle w:val="ConsPlusNonformat"/>
        <w:jc w:val="both"/>
      </w:pPr>
    </w:p>
    <w:p w:rsidR="000D79C8" w:rsidRDefault="000D79C8">
      <w:pPr>
        <w:pStyle w:val="ConsPlusNonformat"/>
        <w:jc w:val="both"/>
      </w:pPr>
      <w:r>
        <w:t>___</w:t>
      </w:r>
      <w:proofErr w:type="gramStart"/>
      <w:r>
        <w:t>_  _</w:t>
      </w:r>
      <w:proofErr w:type="gramEnd"/>
      <w:r>
        <w:t>___________  выявлен  факт  самовольного занятия земельного участка,</w:t>
      </w:r>
    </w:p>
    <w:p w:rsidR="000D79C8" w:rsidRDefault="000D79C8">
      <w:pPr>
        <w:pStyle w:val="ConsPlusNonformat"/>
        <w:jc w:val="both"/>
      </w:pPr>
      <w:r>
        <w:t>расположенного по адресу: _________________________________ путем установки</w:t>
      </w:r>
    </w:p>
    <w:p w:rsidR="000D79C8" w:rsidRDefault="000D79C8">
      <w:pPr>
        <w:pStyle w:val="ConsPlusNonformat"/>
        <w:jc w:val="both"/>
      </w:pPr>
      <w:r>
        <w:t>самовольно установленного объекта ________________________________________,</w:t>
      </w:r>
    </w:p>
    <w:p w:rsidR="000D79C8" w:rsidRDefault="000D79C8">
      <w:pPr>
        <w:pStyle w:val="ConsPlusNonformat"/>
        <w:jc w:val="both"/>
      </w:pPr>
      <w:r>
        <w:t xml:space="preserve">                         (указывается вид и краткая характеристика объекта)</w:t>
      </w:r>
    </w:p>
    <w:p w:rsidR="000D79C8" w:rsidRDefault="000D79C8">
      <w:pPr>
        <w:pStyle w:val="ConsPlusNonformat"/>
        <w:jc w:val="both"/>
      </w:pPr>
      <w:r>
        <w:t>что является нарушением земельного законодательства.</w:t>
      </w:r>
    </w:p>
    <w:p w:rsidR="000D79C8" w:rsidRDefault="000D79C8">
      <w:pPr>
        <w:pStyle w:val="ConsPlusNonformat"/>
        <w:jc w:val="both"/>
      </w:pPr>
      <w:r>
        <w:t xml:space="preserve">    Правообладателю самовольно установленного объекта в течение 3-х дней со</w:t>
      </w:r>
    </w:p>
    <w:p w:rsidR="000D79C8" w:rsidRDefault="000D79C8">
      <w:pPr>
        <w:pStyle w:val="ConsPlusNonformat"/>
        <w:jc w:val="both"/>
      </w:pPr>
      <w:proofErr w:type="gramStart"/>
      <w:r>
        <w:t>дня  публикации</w:t>
      </w:r>
      <w:proofErr w:type="gramEnd"/>
      <w:r>
        <w:t xml:space="preserve">  информации  необходимо явиться в Комитет градостроительной</w:t>
      </w:r>
    </w:p>
    <w:p w:rsidR="000D79C8" w:rsidRDefault="000D79C8">
      <w:pPr>
        <w:pStyle w:val="ConsPlusNonformat"/>
        <w:jc w:val="both"/>
      </w:pPr>
      <w:r>
        <w:t xml:space="preserve">политики   Администрации   города   Тобольска   </w:t>
      </w:r>
      <w:proofErr w:type="gramStart"/>
      <w:r>
        <w:t>по  адресу</w:t>
      </w:r>
      <w:proofErr w:type="gramEnd"/>
      <w:r>
        <w:t>:  г. Тобольск, 8</w:t>
      </w:r>
    </w:p>
    <w:p w:rsidR="000D79C8" w:rsidRDefault="000D79C8">
      <w:pPr>
        <w:pStyle w:val="ConsPlusNonformat"/>
        <w:jc w:val="both"/>
      </w:pPr>
      <w:proofErr w:type="gramStart"/>
      <w:r>
        <w:t>микрорайон,  строение</w:t>
      </w:r>
      <w:proofErr w:type="gramEnd"/>
      <w:r>
        <w:t xml:space="preserve">  32,  кабинет  ____,  либо  обратиться  по телефонам:</w:t>
      </w:r>
    </w:p>
    <w:p w:rsidR="000D79C8" w:rsidRDefault="000D79C8">
      <w:pPr>
        <w:pStyle w:val="ConsPlusNonformat"/>
        <w:jc w:val="both"/>
      </w:pPr>
      <w:r>
        <w:t>_______________________</w:t>
      </w:r>
      <w:proofErr w:type="gramStart"/>
      <w:r>
        <w:t>_  и</w:t>
      </w:r>
      <w:proofErr w:type="gramEnd"/>
      <w:r>
        <w:t xml:space="preserve"> в семидневный срок со дня публикации информации</w:t>
      </w:r>
    </w:p>
    <w:p w:rsidR="000D79C8" w:rsidRDefault="000D79C8">
      <w:pPr>
        <w:pStyle w:val="ConsPlusNonformat"/>
        <w:jc w:val="both"/>
      </w:pPr>
      <w:proofErr w:type="gramStart"/>
      <w:r>
        <w:t>освободить  самовольно</w:t>
      </w:r>
      <w:proofErr w:type="gramEnd"/>
      <w:r>
        <w:t xml:space="preserve">  занятый  земельный  участок путем сноса (демонтажа)</w:t>
      </w:r>
    </w:p>
    <w:p w:rsidR="000D79C8" w:rsidRDefault="000D79C8">
      <w:pPr>
        <w:pStyle w:val="ConsPlusNonformat"/>
        <w:jc w:val="both"/>
      </w:pPr>
      <w:r>
        <w:t>самовольно    установленного    объекта    и   восстановления   нарушенного</w:t>
      </w:r>
    </w:p>
    <w:p w:rsidR="000D79C8" w:rsidRDefault="000D79C8">
      <w:pPr>
        <w:pStyle w:val="ConsPlusNonformat"/>
        <w:jc w:val="both"/>
      </w:pPr>
      <w:r>
        <w:t>благоустройства земельного участка.</w:t>
      </w:r>
    </w:p>
    <w:p w:rsidR="000D79C8" w:rsidRDefault="000D79C8">
      <w:pPr>
        <w:pStyle w:val="ConsPlusNonformat"/>
        <w:jc w:val="both"/>
      </w:pPr>
      <w:r>
        <w:t xml:space="preserve">    </w:t>
      </w:r>
      <w:proofErr w:type="gramStart"/>
      <w:r>
        <w:t xml:space="preserve">Лица,   </w:t>
      </w:r>
      <w:proofErr w:type="gramEnd"/>
      <w:r>
        <w:t xml:space="preserve"> обладающие    информацией    о    правообладателе   самовольно</w:t>
      </w:r>
    </w:p>
    <w:p w:rsidR="000D79C8" w:rsidRDefault="000D79C8">
      <w:pPr>
        <w:pStyle w:val="ConsPlusNonformat"/>
        <w:jc w:val="both"/>
      </w:pPr>
      <w:proofErr w:type="gramStart"/>
      <w:r>
        <w:t>установленного  объекта</w:t>
      </w:r>
      <w:proofErr w:type="gramEnd"/>
      <w:r>
        <w:t>,  могут  сообщить  данную  информацию  по телефонам</w:t>
      </w:r>
    </w:p>
    <w:p w:rsidR="000D79C8" w:rsidRDefault="000D79C8">
      <w:pPr>
        <w:pStyle w:val="ConsPlusNonformat"/>
        <w:jc w:val="both"/>
      </w:pPr>
      <w:r>
        <w:t>___________.</w:t>
      </w:r>
    </w:p>
    <w:p w:rsidR="000D79C8" w:rsidRDefault="000D79C8">
      <w:pPr>
        <w:pStyle w:val="ConsPlusNonformat"/>
        <w:jc w:val="both"/>
      </w:pPr>
    </w:p>
    <w:p w:rsidR="000D79C8" w:rsidRDefault="000D79C8">
      <w:pPr>
        <w:pStyle w:val="ConsPlusNonformat"/>
        <w:jc w:val="both"/>
      </w:pPr>
    </w:p>
    <w:p w:rsidR="000D79C8" w:rsidRDefault="000D79C8">
      <w:pPr>
        <w:pStyle w:val="ConsPlusNonformat"/>
        <w:jc w:val="both"/>
      </w:pPr>
      <w:r>
        <w:t xml:space="preserve">                                         Комитет градостроительной политики</w:t>
      </w:r>
    </w:p>
    <w:p w:rsidR="000D79C8" w:rsidRDefault="000D79C8">
      <w:pPr>
        <w:pStyle w:val="ConsPlusNonformat"/>
        <w:jc w:val="both"/>
      </w:pPr>
      <w:r>
        <w:t xml:space="preserve">                                             Администрации города Тобольска</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4</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r>
        <w:t xml:space="preserve">                                                      Кому ________________</w:t>
      </w:r>
    </w:p>
    <w:p w:rsidR="000D79C8" w:rsidRDefault="000D79C8">
      <w:pPr>
        <w:pStyle w:val="ConsPlusNonformat"/>
        <w:jc w:val="both"/>
      </w:pPr>
      <w:r>
        <w:t xml:space="preserve">                                                      Куда ________________</w:t>
      </w:r>
    </w:p>
    <w:p w:rsidR="000D79C8" w:rsidRDefault="000D79C8">
      <w:pPr>
        <w:pStyle w:val="ConsPlusNonformat"/>
        <w:jc w:val="both"/>
      </w:pPr>
    </w:p>
    <w:p w:rsidR="000D79C8" w:rsidRDefault="000D79C8">
      <w:pPr>
        <w:pStyle w:val="ConsPlusNonformat"/>
        <w:jc w:val="both"/>
      </w:pPr>
    </w:p>
    <w:p w:rsidR="000D79C8" w:rsidRDefault="000D79C8">
      <w:pPr>
        <w:pStyle w:val="ConsPlusNonformat"/>
        <w:jc w:val="both"/>
      </w:pPr>
      <w:bookmarkStart w:id="19" w:name="P245"/>
      <w:bookmarkEnd w:id="19"/>
      <w:r>
        <w:t xml:space="preserve">         Требование об освобождении земельного участка от самовольно</w:t>
      </w:r>
    </w:p>
    <w:p w:rsidR="000D79C8" w:rsidRDefault="000D79C8">
      <w:pPr>
        <w:pStyle w:val="ConsPlusNonformat"/>
        <w:jc w:val="both"/>
      </w:pPr>
      <w:r>
        <w:t xml:space="preserve">                          установленного объекта</w:t>
      </w:r>
    </w:p>
    <w:p w:rsidR="000D79C8" w:rsidRDefault="000D79C8">
      <w:pPr>
        <w:pStyle w:val="ConsPlusNonformat"/>
        <w:jc w:val="both"/>
      </w:pPr>
    </w:p>
    <w:p w:rsidR="000D79C8" w:rsidRDefault="000D79C8">
      <w:pPr>
        <w:pStyle w:val="ConsPlusNonformat"/>
        <w:jc w:val="both"/>
      </w:pPr>
      <w:r>
        <w:t>г. Тобольск                                          ____ ______________ г.</w:t>
      </w:r>
    </w:p>
    <w:p w:rsidR="000D79C8" w:rsidRDefault="000D79C8">
      <w:pPr>
        <w:pStyle w:val="ConsPlusNonformat"/>
        <w:jc w:val="both"/>
      </w:pPr>
    </w:p>
    <w:p w:rsidR="000D79C8" w:rsidRDefault="000D79C8">
      <w:pPr>
        <w:pStyle w:val="ConsPlusNonformat"/>
        <w:jc w:val="both"/>
      </w:pPr>
      <w:r>
        <w:t xml:space="preserve">    </w:t>
      </w:r>
      <w:proofErr w:type="gramStart"/>
      <w:r>
        <w:t>В  соответствии</w:t>
      </w:r>
      <w:proofErr w:type="gramEnd"/>
      <w:r>
        <w:t xml:space="preserve">  со  </w:t>
      </w:r>
      <w:hyperlink r:id="rId13" w:history="1">
        <w:r>
          <w:rPr>
            <w:color w:val="0000FF"/>
          </w:rPr>
          <w:t>статьей  301</w:t>
        </w:r>
      </w:hyperlink>
      <w:r>
        <w:t xml:space="preserve">  Гражданского  кодекса  РФ, Земельным</w:t>
      </w:r>
    </w:p>
    <w:p w:rsidR="000D79C8" w:rsidRDefault="000D79C8">
      <w:pPr>
        <w:pStyle w:val="ConsPlusNonformat"/>
        <w:jc w:val="both"/>
      </w:pPr>
      <w:proofErr w:type="gramStart"/>
      <w:r>
        <w:t>кодексом  РФ</w:t>
      </w:r>
      <w:proofErr w:type="gramEnd"/>
      <w:r>
        <w:t xml:space="preserve">,  руководствуясь  </w:t>
      </w:r>
      <w:hyperlink w:anchor="P40" w:history="1">
        <w:r>
          <w:rPr>
            <w:color w:val="0000FF"/>
          </w:rPr>
          <w:t>пунктом  5</w:t>
        </w:r>
      </w:hyperlink>
      <w:r>
        <w:t xml:space="preserve">  Порядка  освобождения  земельных</w:t>
      </w:r>
    </w:p>
    <w:p w:rsidR="000D79C8" w:rsidRDefault="000D79C8">
      <w:pPr>
        <w:pStyle w:val="ConsPlusNonformat"/>
        <w:jc w:val="both"/>
      </w:pPr>
      <w:r>
        <w:t>участков от самовольно установленных объектов, утвержденного постановлением</w:t>
      </w:r>
    </w:p>
    <w:p w:rsidR="000D79C8" w:rsidRDefault="000D79C8">
      <w:pPr>
        <w:pStyle w:val="ConsPlusNonformat"/>
        <w:jc w:val="both"/>
      </w:pPr>
      <w:r>
        <w:t>Администрации города Тобольска от __________ N __, предлагаем в семидневный</w:t>
      </w:r>
    </w:p>
    <w:p w:rsidR="000D79C8" w:rsidRDefault="000D79C8">
      <w:pPr>
        <w:pStyle w:val="ConsPlusNonformat"/>
        <w:jc w:val="both"/>
      </w:pPr>
      <w:r>
        <w:t xml:space="preserve">срок   </w:t>
      </w:r>
      <w:proofErr w:type="gramStart"/>
      <w:r>
        <w:t>со  дня</w:t>
      </w:r>
      <w:proofErr w:type="gramEnd"/>
      <w:r>
        <w:t xml:space="preserve">  получения  настоящего  требования  в  добровольном  порядке</w:t>
      </w:r>
    </w:p>
    <w:p w:rsidR="000D79C8" w:rsidRDefault="000D79C8">
      <w:pPr>
        <w:pStyle w:val="ConsPlusNonformat"/>
        <w:jc w:val="both"/>
      </w:pPr>
      <w:r>
        <w:t xml:space="preserve">освободить    муниципальную </w:t>
      </w:r>
      <w:proofErr w:type="gramStart"/>
      <w:r>
        <w:t xml:space="preserve">   (</w:t>
      </w:r>
      <w:proofErr w:type="gramEnd"/>
      <w:r>
        <w:t>государственную)    землю   от   самовольно</w:t>
      </w:r>
    </w:p>
    <w:p w:rsidR="000D79C8" w:rsidRDefault="000D79C8">
      <w:pPr>
        <w:pStyle w:val="ConsPlusNonformat"/>
        <w:jc w:val="both"/>
      </w:pPr>
      <w:r>
        <w:t>установленного Вами объекта ______________________________________________,</w:t>
      </w:r>
    </w:p>
    <w:p w:rsidR="000D79C8" w:rsidRDefault="000D79C8">
      <w:pPr>
        <w:pStyle w:val="ConsPlusNonformat"/>
        <w:jc w:val="both"/>
      </w:pPr>
      <w:r>
        <w:t>расположенного по адресу: 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адрес объекта либо привязка к близлежащим объектам</w:t>
      </w:r>
    </w:p>
    <w:p w:rsidR="000D79C8" w:rsidRDefault="000D79C8">
      <w:pPr>
        <w:pStyle w:val="ConsPlusNonformat"/>
        <w:jc w:val="both"/>
      </w:pPr>
      <w:r>
        <w:t xml:space="preserve">    капитального строительства, временным объектам, земельным участкам,</w:t>
      </w:r>
    </w:p>
    <w:p w:rsidR="000D79C8" w:rsidRDefault="000D79C8">
      <w:pPr>
        <w:pStyle w:val="ConsPlusNonformat"/>
        <w:jc w:val="both"/>
      </w:pPr>
      <w:r>
        <w:t xml:space="preserve">                        имеющим адресную привязку)</w:t>
      </w:r>
    </w:p>
    <w:p w:rsidR="000D79C8" w:rsidRDefault="000D79C8">
      <w:pPr>
        <w:pStyle w:val="ConsPlusNonformat"/>
        <w:jc w:val="both"/>
      </w:pPr>
      <w:r>
        <w:t xml:space="preserve">       (акт выявления самовольно установленного временного объекта,</w:t>
      </w:r>
    </w:p>
    <w:p w:rsidR="000D79C8" w:rsidRDefault="000D79C8">
      <w:pPr>
        <w:pStyle w:val="ConsPlusNonformat"/>
        <w:jc w:val="both"/>
      </w:pPr>
      <w:r>
        <w:t xml:space="preserve">                          от _________ N _____).</w:t>
      </w:r>
    </w:p>
    <w:p w:rsidR="000D79C8" w:rsidRDefault="000D79C8">
      <w:pPr>
        <w:pStyle w:val="ConsPlusNonformat"/>
        <w:jc w:val="both"/>
      </w:pPr>
      <w:r>
        <w:t xml:space="preserve">    </w:t>
      </w:r>
      <w:proofErr w:type="gramStart"/>
      <w:r>
        <w:t>Самовольно  установленный</w:t>
      </w:r>
      <w:proofErr w:type="gramEnd"/>
      <w:r>
        <w:t xml:space="preserve">  объект  демонтировать и вывезти на место его</w:t>
      </w:r>
    </w:p>
    <w:p w:rsidR="000D79C8" w:rsidRDefault="000D79C8">
      <w:pPr>
        <w:pStyle w:val="ConsPlusNonformat"/>
        <w:jc w:val="both"/>
      </w:pPr>
      <w:r>
        <w:t>законного размещения или хранения.</w:t>
      </w:r>
    </w:p>
    <w:p w:rsidR="000D79C8" w:rsidRDefault="000D79C8">
      <w:pPr>
        <w:pStyle w:val="ConsPlusNonformat"/>
        <w:jc w:val="both"/>
      </w:pPr>
      <w:r>
        <w:t xml:space="preserve">    </w:t>
      </w:r>
      <w:proofErr w:type="gramStart"/>
      <w:r>
        <w:t>В  случае</w:t>
      </w:r>
      <w:proofErr w:type="gramEnd"/>
      <w:r>
        <w:t xml:space="preserve">  неисполнения  настоящего требования самовольно установленный</w:t>
      </w:r>
    </w:p>
    <w:p w:rsidR="000D79C8" w:rsidRDefault="000D79C8">
      <w:pPr>
        <w:pStyle w:val="ConsPlusNonformat"/>
        <w:jc w:val="both"/>
      </w:pPr>
      <w:proofErr w:type="gramStart"/>
      <w:r>
        <w:t>объект  будет</w:t>
      </w:r>
      <w:proofErr w:type="gramEnd"/>
      <w:r>
        <w:t xml:space="preserve">  демонтирован  и  перемещен в принудительном порядке на место</w:t>
      </w:r>
    </w:p>
    <w:p w:rsidR="000D79C8" w:rsidRDefault="000D79C8">
      <w:pPr>
        <w:pStyle w:val="ConsPlusNonformat"/>
        <w:jc w:val="both"/>
      </w:pPr>
      <w:proofErr w:type="gramStart"/>
      <w:r>
        <w:t>хранения  по</w:t>
      </w:r>
      <w:proofErr w:type="gramEnd"/>
      <w:r>
        <w:t xml:space="preserve">  адресу:  ___________________________________,  а  с Вас будут</w:t>
      </w:r>
    </w:p>
    <w:p w:rsidR="000D79C8" w:rsidRDefault="000D79C8">
      <w:pPr>
        <w:pStyle w:val="ConsPlusNonformat"/>
        <w:jc w:val="both"/>
      </w:pPr>
      <w:proofErr w:type="gramStart"/>
      <w:r>
        <w:t>взысканы  средства</w:t>
      </w:r>
      <w:proofErr w:type="gramEnd"/>
      <w:r>
        <w:t>,  затраченные  на  демонтаж,  транспортировку и хранение</w:t>
      </w:r>
    </w:p>
    <w:p w:rsidR="000D79C8" w:rsidRDefault="000D79C8">
      <w:pPr>
        <w:pStyle w:val="ConsPlusNonformat"/>
        <w:jc w:val="both"/>
      </w:pPr>
      <w:r>
        <w:t>самовольно установленного объекта.</w:t>
      </w:r>
    </w:p>
    <w:p w:rsidR="000D79C8" w:rsidRDefault="000D79C8">
      <w:pPr>
        <w:pStyle w:val="ConsPlusNonformat"/>
        <w:jc w:val="both"/>
      </w:pPr>
      <w:r>
        <w:t xml:space="preserve">    С требованием ознакомлен ______________________________________________</w:t>
      </w:r>
    </w:p>
    <w:p w:rsidR="000D79C8" w:rsidRDefault="000D79C8">
      <w:pPr>
        <w:pStyle w:val="ConsPlusNonformat"/>
        <w:jc w:val="both"/>
      </w:pPr>
      <w:r>
        <w:t xml:space="preserve">                                  (подпись, дата) (должность, Ф.И.О.)</w:t>
      </w:r>
    </w:p>
    <w:p w:rsidR="000D79C8" w:rsidRDefault="000D79C8">
      <w:pPr>
        <w:pStyle w:val="ConsPlusNonformat"/>
        <w:jc w:val="both"/>
      </w:pPr>
    </w:p>
    <w:p w:rsidR="000D79C8" w:rsidRDefault="000D79C8">
      <w:pPr>
        <w:pStyle w:val="ConsPlusNonformat"/>
        <w:jc w:val="both"/>
      </w:pPr>
      <w:r>
        <w:t xml:space="preserve">    </w:t>
      </w:r>
      <w:proofErr w:type="gramStart"/>
      <w:r>
        <w:t>От  получения</w:t>
      </w:r>
      <w:proofErr w:type="gramEnd"/>
      <w:r>
        <w:t xml:space="preserve">  требования  и  в ознакомлении с ним отказался по причине</w:t>
      </w:r>
    </w:p>
    <w:p w:rsidR="000D79C8" w:rsidRDefault="000D79C8">
      <w:pPr>
        <w:pStyle w:val="ConsPlusNonformat"/>
        <w:jc w:val="both"/>
      </w:pPr>
      <w:r>
        <w:t>(без объяснения причин). Требование направляется по почте.</w:t>
      </w:r>
    </w:p>
    <w:p w:rsidR="000D79C8" w:rsidRDefault="000D79C8">
      <w:pPr>
        <w:pStyle w:val="ConsPlusNonformat"/>
        <w:jc w:val="both"/>
      </w:pPr>
      <w:r>
        <w:t xml:space="preserve">    </w:t>
      </w:r>
      <w:proofErr w:type="gramStart"/>
      <w:r>
        <w:t>Лицо,  осуществившее</w:t>
      </w:r>
      <w:proofErr w:type="gramEnd"/>
      <w:r>
        <w:t xml:space="preserve">  самовольную  установку  объекта,  не установлено.</w:t>
      </w:r>
    </w:p>
    <w:p w:rsidR="000D79C8" w:rsidRDefault="000D79C8">
      <w:pPr>
        <w:pStyle w:val="ConsPlusNonformat"/>
        <w:jc w:val="both"/>
      </w:pPr>
      <w:r>
        <w:t>Требование вывешено на самовольно установленном объекте.</w:t>
      </w:r>
    </w:p>
    <w:p w:rsidR="000D79C8" w:rsidRDefault="000D79C8">
      <w:pPr>
        <w:pStyle w:val="ConsPlusNonformat"/>
        <w:jc w:val="both"/>
      </w:pPr>
      <w:r>
        <w:t xml:space="preserve">    Адрес, контактный телефон уполномоченного органа</w:t>
      </w:r>
    </w:p>
    <w:p w:rsidR="000D79C8" w:rsidRDefault="000D79C8">
      <w:pPr>
        <w:pStyle w:val="ConsPlusNonformat"/>
        <w:jc w:val="both"/>
      </w:pPr>
      <w:r>
        <w:t xml:space="preserve">    Должность уполномоченного должностного лица _____________ Ф.И.О.</w:t>
      </w:r>
    </w:p>
    <w:p w:rsidR="000D79C8" w:rsidRDefault="000D79C8">
      <w:pPr>
        <w:pStyle w:val="ConsPlusNonformat"/>
        <w:jc w:val="both"/>
      </w:pPr>
      <w:r>
        <w:t xml:space="preserve">                                                  (подпись)</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5</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20" w:name="P293"/>
      <w:bookmarkEnd w:id="20"/>
      <w:r>
        <w:t xml:space="preserve">                               Акт N ______</w:t>
      </w:r>
    </w:p>
    <w:p w:rsidR="000D79C8" w:rsidRDefault="000D79C8">
      <w:pPr>
        <w:pStyle w:val="ConsPlusNonformat"/>
        <w:jc w:val="both"/>
      </w:pPr>
      <w:r>
        <w:t xml:space="preserve">                      освобождения земельного участка</w:t>
      </w:r>
    </w:p>
    <w:p w:rsidR="000D79C8" w:rsidRDefault="000D79C8">
      <w:pPr>
        <w:pStyle w:val="ConsPlusNonformat"/>
        <w:jc w:val="both"/>
      </w:pPr>
      <w:r>
        <w:t xml:space="preserve">                   от самовольно установленного объекта</w:t>
      </w:r>
    </w:p>
    <w:p w:rsidR="000D79C8" w:rsidRDefault="000D79C8">
      <w:pPr>
        <w:pStyle w:val="ConsPlusNonformat"/>
        <w:jc w:val="both"/>
      </w:pPr>
    </w:p>
    <w:p w:rsidR="000D79C8" w:rsidRDefault="000D79C8">
      <w:pPr>
        <w:pStyle w:val="ConsPlusNonformat"/>
        <w:jc w:val="both"/>
      </w:pPr>
      <w:r>
        <w:t>г. Тобольск            _____ ___________________ время: _____ ч. _____ мин.</w:t>
      </w:r>
    </w:p>
    <w:p w:rsidR="000D79C8" w:rsidRDefault="000D79C8">
      <w:pPr>
        <w:pStyle w:val="ConsPlusNonformat"/>
        <w:jc w:val="both"/>
      </w:pPr>
    </w:p>
    <w:p w:rsidR="000D79C8" w:rsidRDefault="000D79C8">
      <w:pPr>
        <w:pStyle w:val="ConsPlusNonformat"/>
        <w:jc w:val="both"/>
      </w:pPr>
      <w:r>
        <w:t xml:space="preserve">    Настоящий акт составлен</w:t>
      </w:r>
    </w:p>
    <w:p w:rsidR="000D79C8" w:rsidRDefault="000D79C8">
      <w:pPr>
        <w:pStyle w:val="ConsPlusNonformat"/>
        <w:jc w:val="both"/>
      </w:pPr>
      <w:r>
        <w:t>1. ________________________________________________________________________</w:t>
      </w:r>
    </w:p>
    <w:p w:rsidR="000D79C8" w:rsidRDefault="000D79C8">
      <w:pPr>
        <w:pStyle w:val="ConsPlusNonformat"/>
        <w:jc w:val="both"/>
      </w:pPr>
      <w:r>
        <w:t>2. ________________________________________________________________________</w:t>
      </w:r>
    </w:p>
    <w:p w:rsidR="000D79C8" w:rsidRDefault="000D79C8">
      <w:pPr>
        <w:pStyle w:val="ConsPlusNonformat"/>
        <w:jc w:val="both"/>
      </w:pPr>
      <w:r>
        <w:t>3. ________________________________________________________________________</w:t>
      </w:r>
    </w:p>
    <w:p w:rsidR="000D79C8" w:rsidRDefault="000D79C8">
      <w:pPr>
        <w:pStyle w:val="ConsPlusNonformat"/>
        <w:jc w:val="both"/>
      </w:pPr>
      <w:r>
        <w:t xml:space="preserve">                 (должности, Ф.И.О. лиц, составивших акт)</w:t>
      </w:r>
    </w:p>
    <w:p w:rsidR="000D79C8" w:rsidRDefault="000D79C8">
      <w:pPr>
        <w:pStyle w:val="ConsPlusNonformat"/>
        <w:jc w:val="both"/>
      </w:pPr>
      <w:r>
        <w:t xml:space="preserve">    в присутствии</w:t>
      </w:r>
    </w:p>
    <w:p w:rsidR="000D79C8" w:rsidRDefault="000D79C8">
      <w:pPr>
        <w:pStyle w:val="ConsPlusNonformat"/>
        <w:jc w:val="both"/>
      </w:pPr>
      <w:r>
        <w:t>1. ________________________________________________________________________</w:t>
      </w:r>
    </w:p>
    <w:p w:rsidR="000D79C8" w:rsidRDefault="000D79C8">
      <w:pPr>
        <w:pStyle w:val="ConsPlusNonformat"/>
        <w:jc w:val="both"/>
      </w:pPr>
      <w:r>
        <w:t>2. ________________________________________________________________________</w:t>
      </w:r>
    </w:p>
    <w:p w:rsidR="000D79C8" w:rsidRDefault="000D79C8">
      <w:pPr>
        <w:pStyle w:val="ConsPlusNonformat"/>
        <w:jc w:val="both"/>
      </w:pPr>
      <w:r>
        <w:t xml:space="preserve">                          (Ф.И.О. присутствующих лиц)</w:t>
      </w:r>
    </w:p>
    <w:p w:rsidR="000D79C8" w:rsidRDefault="000D79C8">
      <w:pPr>
        <w:pStyle w:val="ConsPlusNonformat"/>
        <w:jc w:val="both"/>
      </w:pPr>
      <w:r>
        <w:t>о том, что на земельном участке (территории) ______________________________</w:t>
      </w:r>
    </w:p>
    <w:p w:rsidR="000D79C8" w:rsidRDefault="000D79C8">
      <w:pPr>
        <w:pStyle w:val="ConsPlusNonformat"/>
        <w:jc w:val="both"/>
      </w:pPr>
      <w:r>
        <w:lastRenderedPageBreak/>
        <w:t>___________________________________________________________________________</w:t>
      </w:r>
    </w:p>
    <w:p w:rsidR="000D79C8" w:rsidRDefault="000D79C8">
      <w:pPr>
        <w:pStyle w:val="ConsPlusNonformat"/>
        <w:jc w:val="both"/>
      </w:pPr>
      <w:r>
        <w:t xml:space="preserve">  (указывается кадастровый номер земельного участка (при наличии), адрес</w:t>
      </w:r>
    </w:p>
    <w:p w:rsidR="000D79C8" w:rsidRDefault="000D79C8">
      <w:pPr>
        <w:pStyle w:val="ConsPlusNonformat"/>
        <w:jc w:val="both"/>
      </w:pPr>
      <w:r>
        <w:t xml:space="preserve"> объекта либо привязка к близлежащим объектам капитального строительства,</w:t>
      </w:r>
    </w:p>
    <w:p w:rsidR="000D79C8" w:rsidRDefault="000D79C8">
      <w:pPr>
        <w:pStyle w:val="ConsPlusNonformat"/>
        <w:jc w:val="both"/>
      </w:pPr>
      <w:r>
        <w:t xml:space="preserve">    временным объектам, земельным участкам, имеющим адресную привязку)</w:t>
      </w:r>
    </w:p>
    <w:p w:rsidR="000D79C8" w:rsidRDefault="000D79C8">
      <w:pPr>
        <w:pStyle w:val="ConsPlusNonformat"/>
        <w:jc w:val="both"/>
      </w:pPr>
      <w:r>
        <w:t>расположен самовольно установленный объект.</w:t>
      </w:r>
    </w:p>
    <w:p w:rsidR="000D79C8" w:rsidRDefault="000D79C8">
      <w:pPr>
        <w:pStyle w:val="ConsPlusNonformat"/>
        <w:jc w:val="both"/>
      </w:pPr>
      <w:r>
        <w:t>Описание временного объекта 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(вид, наличие фундамента, высота, ширина, длина объекта и т.д.)</w:t>
      </w:r>
    </w:p>
    <w:p w:rsidR="000D79C8" w:rsidRDefault="000D79C8">
      <w:pPr>
        <w:pStyle w:val="ConsPlusNonformat"/>
        <w:jc w:val="both"/>
      </w:pPr>
      <w:r>
        <w:t>Правообладатель самовольно установленного объекта: 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(в случае если владелец не установлен, указывается "не установлен")</w:t>
      </w:r>
    </w:p>
    <w:p w:rsidR="000D79C8" w:rsidRDefault="000D79C8">
      <w:pPr>
        <w:pStyle w:val="ConsPlusNonformat"/>
        <w:jc w:val="both"/>
      </w:pPr>
      <w:r>
        <w:t>Имеющиеся повреждения самовольно установленного объекта: 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Вскрытие объекта производилось (не производилось) _________________________</w:t>
      </w:r>
    </w:p>
    <w:p w:rsidR="000D79C8" w:rsidRDefault="000D79C8">
      <w:pPr>
        <w:pStyle w:val="ConsPlusNonformat"/>
        <w:jc w:val="both"/>
      </w:pPr>
      <w:r>
        <w:t>Разборка временного объекта производилась (не производилась) ______________</w:t>
      </w:r>
    </w:p>
    <w:p w:rsidR="000D79C8" w:rsidRDefault="000D79C8">
      <w:pPr>
        <w:pStyle w:val="ConsPlusNonformat"/>
        <w:jc w:val="both"/>
      </w:pPr>
      <w:r>
        <w:t>Наличие материальных ценностей во временном объекте: 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(указываются обнаруженные при вскрытии временного объекта материальные</w:t>
      </w:r>
    </w:p>
    <w:p w:rsidR="000D79C8" w:rsidRDefault="000D79C8">
      <w:pPr>
        <w:pStyle w:val="ConsPlusNonformat"/>
        <w:jc w:val="both"/>
      </w:pPr>
      <w:r>
        <w:t xml:space="preserve">                  ценности, а также их краткое описание)</w:t>
      </w:r>
    </w:p>
    <w:p w:rsidR="000D79C8" w:rsidRDefault="000D79C8">
      <w:pPr>
        <w:pStyle w:val="ConsPlusNonformat"/>
        <w:jc w:val="both"/>
      </w:pPr>
      <w:r>
        <w:t xml:space="preserve">    </w:t>
      </w:r>
      <w:proofErr w:type="gramStart"/>
      <w:r>
        <w:t>Требование  от</w:t>
      </w:r>
      <w:proofErr w:type="gramEnd"/>
      <w:r>
        <w:t xml:space="preserve"> "____" ___________ об освобождении земельного участка от</w:t>
      </w:r>
    </w:p>
    <w:p w:rsidR="000D79C8" w:rsidRDefault="000D79C8">
      <w:pPr>
        <w:pStyle w:val="ConsPlusNonformat"/>
        <w:jc w:val="both"/>
      </w:pPr>
      <w:r>
        <w:t xml:space="preserve">самовольно   установленного   </w:t>
      </w:r>
      <w:proofErr w:type="gramStart"/>
      <w:r>
        <w:t>объекта  в</w:t>
      </w:r>
      <w:proofErr w:type="gramEnd"/>
      <w:r>
        <w:t xml:space="preserve">  добровольном  порядке  владельцем</w:t>
      </w:r>
    </w:p>
    <w:p w:rsidR="000D79C8" w:rsidRDefault="000D79C8">
      <w:pPr>
        <w:pStyle w:val="ConsPlusNonformat"/>
        <w:jc w:val="both"/>
      </w:pPr>
      <w:r>
        <w:t>временного объекта не исполнено.</w:t>
      </w:r>
    </w:p>
    <w:p w:rsidR="000D79C8" w:rsidRDefault="000D79C8">
      <w:pPr>
        <w:pStyle w:val="ConsPlusNonformat"/>
        <w:jc w:val="both"/>
      </w:pPr>
      <w:r>
        <w:t xml:space="preserve">    Место временного хранения объекта: 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Особые отметки: 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Подписи лиц, составивших акт:</w:t>
      </w:r>
    </w:p>
    <w:p w:rsidR="000D79C8" w:rsidRDefault="000D79C8">
      <w:pPr>
        <w:pStyle w:val="ConsPlusNonformat"/>
        <w:jc w:val="both"/>
      </w:pPr>
      <w:r>
        <w:t>1. ________________________________________________________________________</w:t>
      </w:r>
    </w:p>
    <w:p w:rsidR="000D79C8" w:rsidRDefault="000D79C8">
      <w:pPr>
        <w:pStyle w:val="ConsPlusNonformat"/>
        <w:jc w:val="both"/>
      </w:pPr>
      <w:r>
        <w:t>2. ________________________________________________________________________</w:t>
      </w:r>
    </w:p>
    <w:p w:rsidR="000D79C8" w:rsidRDefault="000D79C8">
      <w:pPr>
        <w:pStyle w:val="ConsPlusNonformat"/>
        <w:jc w:val="both"/>
      </w:pPr>
      <w:r>
        <w:t>3. ________________________________________________________________________</w:t>
      </w:r>
    </w:p>
    <w:p w:rsidR="000D79C8" w:rsidRDefault="000D79C8">
      <w:pPr>
        <w:pStyle w:val="ConsPlusNonformat"/>
        <w:jc w:val="both"/>
      </w:pPr>
    </w:p>
    <w:p w:rsidR="000D79C8" w:rsidRDefault="000D79C8">
      <w:pPr>
        <w:pStyle w:val="ConsPlusNonformat"/>
        <w:jc w:val="both"/>
      </w:pPr>
    </w:p>
    <w:p w:rsidR="000D79C8" w:rsidRDefault="000D79C8">
      <w:pPr>
        <w:pStyle w:val="ConsPlusNonformat"/>
        <w:jc w:val="both"/>
      </w:pPr>
      <w:r>
        <w:t>Подписи лиц, присутствующих при составлении акта:</w:t>
      </w:r>
    </w:p>
    <w:p w:rsidR="000D79C8" w:rsidRDefault="000D79C8">
      <w:pPr>
        <w:pStyle w:val="ConsPlusNonformat"/>
        <w:jc w:val="both"/>
      </w:pPr>
      <w:r>
        <w:t>1. ________________________________________________________________________</w:t>
      </w:r>
    </w:p>
    <w:p w:rsidR="000D79C8" w:rsidRDefault="000D79C8">
      <w:pPr>
        <w:pStyle w:val="ConsPlusNonformat"/>
        <w:jc w:val="both"/>
      </w:pPr>
      <w:r>
        <w:t>2. ________________________________________________________________________</w:t>
      </w:r>
    </w:p>
    <w:p w:rsidR="000D79C8" w:rsidRDefault="000D79C8">
      <w:pPr>
        <w:pStyle w:val="ConsPlusNonformat"/>
        <w:jc w:val="both"/>
      </w:pPr>
      <w:r>
        <w:t>3. ________________________________________________________________________</w:t>
      </w:r>
    </w:p>
    <w:p w:rsidR="000D79C8" w:rsidRDefault="000D79C8">
      <w:pPr>
        <w:pStyle w:val="ConsPlusNonformat"/>
        <w:jc w:val="both"/>
      </w:pPr>
    </w:p>
    <w:p w:rsidR="000D79C8" w:rsidRDefault="000D79C8">
      <w:pPr>
        <w:pStyle w:val="ConsPlusNonformat"/>
        <w:jc w:val="both"/>
      </w:pPr>
      <w:r>
        <w:t xml:space="preserve">                                Приложение:</w:t>
      </w:r>
    </w:p>
    <w:p w:rsidR="000D79C8" w:rsidRDefault="000D79C8">
      <w:pPr>
        <w:pStyle w:val="ConsPlusNonformat"/>
        <w:jc w:val="both"/>
      </w:pPr>
      <w:r>
        <w:t xml:space="preserve">    1.  </w:t>
      </w:r>
      <w:proofErr w:type="gramStart"/>
      <w:r>
        <w:t>Опись  составных</w:t>
      </w:r>
      <w:proofErr w:type="gramEnd"/>
      <w:r>
        <w:t xml:space="preserve">  частей  самовольно  установленного  объекта  (при</w:t>
      </w:r>
    </w:p>
    <w:p w:rsidR="000D79C8" w:rsidRDefault="000D79C8">
      <w:pPr>
        <w:pStyle w:val="ConsPlusNonformat"/>
        <w:jc w:val="both"/>
      </w:pPr>
      <w:r>
        <w:t>разборке);</w:t>
      </w:r>
    </w:p>
    <w:p w:rsidR="000D79C8" w:rsidRDefault="000D79C8">
      <w:pPr>
        <w:pStyle w:val="ConsPlusNonformat"/>
        <w:jc w:val="both"/>
      </w:pPr>
      <w:r>
        <w:t xml:space="preserve">    2. Фото- и видеоматериалы (при наличии).</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6</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21" w:name="P363"/>
      <w:bookmarkEnd w:id="21"/>
      <w:r>
        <w:t xml:space="preserve">                               Акт N ______</w:t>
      </w:r>
    </w:p>
    <w:p w:rsidR="000D79C8" w:rsidRDefault="000D79C8">
      <w:pPr>
        <w:pStyle w:val="ConsPlusNonformat"/>
        <w:jc w:val="both"/>
      </w:pPr>
      <w:r>
        <w:t xml:space="preserve">         осмотра земельного участка, освобождаемого от самовольно</w:t>
      </w:r>
    </w:p>
    <w:p w:rsidR="000D79C8" w:rsidRDefault="000D79C8">
      <w:pPr>
        <w:pStyle w:val="ConsPlusNonformat"/>
        <w:jc w:val="both"/>
      </w:pPr>
      <w:r>
        <w:t xml:space="preserve">                          установленного объекта</w:t>
      </w:r>
    </w:p>
    <w:p w:rsidR="000D79C8" w:rsidRDefault="000D79C8">
      <w:pPr>
        <w:pStyle w:val="ConsPlusNonformat"/>
        <w:jc w:val="both"/>
      </w:pPr>
    </w:p>
    <w:p w:rsidR="000D79C8" w:rsidRDefault="000D79C8">
      <w:pPr>
        <w:pStyle w:val="ConsPlusNonformat"/>
        <w:jc w:val="both"/>
      </w:pPr>
      <w:r>
        <w:t>г. Тобольск                                        _____ __________________</w:t>
      </w:r>
    </w:p>
    <w:p w:rsidR="000D79C8" w:rsidRDefault="000D79C8">
      <w:pPr>
        <w:pStyle w:val="ConsPlusNonformat"/>
        <w:jc w:val="both"/>
      </w:pP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должность, Ф.И.О.</w:t>
      </w:r>
    </w:p>
    <w:p w:rsidR="000D79C8" w:rsidRDefault="000D79C8">
      <w:pPr>
        <w:pStyle w:val="ConsPlusNonformat"/>
        <w:jc w:val="both"/>
      </w:pPr>
      <w:r>
        <w:lastRenderedPageBreak/>
        <w:t>___________________________________________________________________________</w:t>
      </w:r>
    </w:p>
    <w:p w:rsidR="000D79C8" w:rsidRDefault="000D79C8">
      <w:pPr>
        <w:pStyle w:val="ConsPlusNonformat"/>
        <w:jc w:val="both"/>
      </w:pPr>
      <w:r>
        <w:t xml:space="preserve">         должностных лиц, осуществивших осмотр земельного участка)</w:t>
      </w:r>
    </w:p>
    <w:p w:rsidR="000D79C8" w:rsidRDefault="000D79C8">
      <w:pPr>
        <w:pStyle w:val="ConsPlusNonformat"/>
        <w:jc w:val="both"/>
      </w:pPr>
      <w:r>
        <w:t xml:space="preserve">произведен   осмотр   земельного   </w:t>
      </w:r>
      <w:proofErr w:type="gramStart"/>
      <w:r>
        <w:t>участка,  освобождаемого</w:t>
      </w:r>
      <w:proofErr w:type="gramEnd"/>
      <w:r>
        <w:t xml:space="preserve">  от  самовольно</w:t>
      </w:r>
    </w:p>
    <w:p w:rsidR="000D79C8" w:rsidRDefault="000D79C8">
      <w:pPr>
        <w:pStyle w:val="ConsPlusNonformat"/>
        <w:jc w:val="both"/>
      </w:pPr>
      <w:r>
        <w:t>установленного объекта, расположенного 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адресное описание земельного участка либо привязка к</w:t>
      </w:r>
    </w:p>
    <w:p w:rsidR="000D79C8" w:rsidRDefault="000D79C8">
      <w:pPr>
        <w:pStyle w:val="ConsPlusNonformat"/>
        <w:jc w:val="both"/>
      </w:pPr>
      <w:r>
        <w:t xml:space="preserve">             близлежащим объектам капитального строительства)</w:t>
      </w:r>
    </w:p>
    <w:p w:rsidR="000D79C8" w:rsidRDefault="000D79C8">
      <w:pPr>
        <w:pStyle w:val="ConsPlusNonformat"/>
        <w:jc w:val="both"/>
      </w:pPr>
      <w:r>
        <w:t xml:space="preserve">    В результате осмотра установлено: 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(перечисляются факты нарушенного благоустройства с учетом имеющихся</w:t>
      </w:r>
    </w:p>
    <w:p w:rsidR="000D79C8" w:rsidRDefault="000D79C8">
      <w:pPr>
        <w:pStyle w:val="ConsPlusNonformat"/>
        <w:jc w:val="both"/>
      </w:pPr>
      <w:r>
        <w:t xml:space="preserve">                              фотоматериалов)</w:t>
      </w:r>
    </w:p>
    <w:p w:rsidR="000D79C8" w:rsidRDefault="000D79C8">
      <w:pPr>
        <w:pStyle w:val="ConsPlusNonformat"/>
        <w:jc w:val="both"/>
      </w:pPr>
    </w:p>
    <w:p w:rsidR="000D79C8" w:rsidRDefault="000D79C8">
      <w:pPr>
        <w:pStyle w:val="ConsPlusNonformat"/>
        <w:jc w:val="both"/>
      </w:pPr>
      <w:r>
        <w:t xml:space="preserve">    Приложение: приобщенные материалы фотосъемки</w:t>
      </w:r>
    </w:p>
    <w:p w:rsidR="000D79C8" w:rsidRDefault="000D79C8">
      <w:pPr>
        <w:pStyle w:val="ConsPlusNonformat"/>
        <w:jc w:val="both"/>
      </w:pPr>
      <w:r>
        <w:t xml:space="preserve">    Подписи лиц, составивших акт:</w:t>
      </w:r>
    </w:p>
    <w:p w:rsidR="000D79C8" w:rsidRDefault="000D79C8">
      <w:pPr>
        <w:pStyle w:val="ConsPlusNonformat"/>
        <w:jc w:val="both"/>
      </w:pPr>
      <w:r>
        <w:t>___________________________________________________________________________</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7</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22" w:name="P400"/>
      <w:bookmarkEnd w:id="22"/>
      <w:r>
        <w:t xml:space="preserve">                        Акт приема-передачи N ____</w:t>
      </w:r>
    </w:p>
    <w:p w:rsidR="000D79C8" w:rsidRDefault="000D79C8">
      <w:pPr>
        <w:pStyle w:val="ConsPlusNonformat"/>
        <w:jc w:val="both"/>
      </w:pPr>
    </w:p>
    <w:p w:rsidR="000D79C8" w:rsidRDefault="000D79C8">
      <w:pPr>
        <w:pStyle w:val="ConsPlusNonformat"/>
        <w:jc w:val="both"/>
      </w:pPr>
      <w:r>
        <w:t>г. Тобольск                                       _____ ___________________</w:t>
      </w:r>
    </w:p>
    <w:p w:rsidR="000D79C8" w:rsidRDefault="000D79C8">
      <w:pPr>
        <w:pStyle w:val="ConsPlusNonformat"/>
        <w:jc w:val="both"/>
      </w:pPr>
    </w:p>
    <w:p w:rsidR="000D79C8" w:rsidRDefault="000D79C8">
      <w:pPr>
        <w:pStyle w:val="ConsPlusNonformat"/>
        <w:jc w:val="both"/>
      </w:pPr>
      <w:r>
        <w:t xml:space="preserve">    </w:t>
      </w:r>
      <w:proofErr w:type="gramStart"/>
      <w:r>
        <w:t>Комитет  градостроительной</w:t>
      </w:r>
      <w:proofErr w:type="gramEnd"/>
      <w:r>
        <w:t xml:space="preserve">  политики  Администрации  города Тобольска в</w:t>
      </w:r>
    </w:p>
    <w:p w:rsidR="000D79C8" w:rsidRDefault="000D79C8">
      <w:pPr>
        <w:pStyle w:val="ConsPlusNonformat"/>
        <w:jc w:val="both"/>
      </w:pPr>
      <w:r>
        <w:t>лице 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(далее - Уполномоченный орган), с одной стороны, и ________________________</w:t>
      </w:r>
    </w:p>
    <w:p w:rsidR="000D79C8" w:rsidRDefault="000D79C8">
      <w:pPr>
        <w:pStyle w:val="ConsPlusNonformat"/>
        <w:jc w:val="both"/>
      </w:pPr>
      <w:r>
        <w:t>____________________________________________________________________ в лице</w:t>
      </w:r>
    </w:p>
    <w:p w:rsidR="000D79C8" w:rsidRDefault="000D79C8">
      <w:pPr>
        <w:pStyle w:val="ConsPlusNonformat"/>
        <w:jc w:val="both"/>
      </w:pPr>
      <w:r>
        <w:t xml:space="preserve">             (указывается правообладатель временного объекта)</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(далее   -  Правообладатель</w:t>
      </w:r>
      <w:proofErr w:type="gramStart"/>
      <w:r>
        <w:t>),  с</w:t>
      </w:r>
      <w:proofErr w:type="gramEnd"/>
      <w:r>
        <w:t xml:space="preserve">  другой  стороны,  совместно  именуемые  в</w:t>
      </w:r>
    </w:p>
    <w:p w:rsidR="000D79C8" w:rsidRDefault="000D79C8">
      <w:pPr>
        <w:pStyle w:val="ConsPlusNonformat"/>
        <w:jc w:val="both"/>
      </w:pPr>
      <w:r>
        <w:t xml:space="preserve">дальнейшем    </w:t>
      </w:r>
      <w:proofErr w:type="gramStart"/>
      <w:r>
        <w:t xml:space="preserve">Стороны,   </w:t>
      </w:r>
      <w:proofErr w:type="gramEnd"/>
      <w:r>
        <w:t xml:space="preserve"> составили   настоящий   Акт   приема-передачи   о</w:t>
      </w:r>
    </w:p>
    <w:p w:rsidR="000D79C8" w:rsidRDefault="000D79C8">
      <w:pPr>
        <w:pStyle w:val="ConsPlusNonformat"/>
        <w:jc w:val="both"/>
      </w:pPr>
      <w:r>
        <w:t>нижеследующем:</w:t>
      </w:r>
    </w:p>
    <w:p w:rsidR="000D79C8" w:rsidRDefault="000D79C8">
      <w:pPr>
        <w:pStyle w:val="ConsPlusNonformat"/>
        <w:jc w:val="both"/>
      </w:pPr>
      <w:r>
        <w:t>Уполномоченный орган передает, а Правообладатель принимает:</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перечень передаваемых материальных ценностей, включая</w:t>
      </w:r>
    </w:p>
    <w:p w:rsidR="000D79C8" w:rsidRDefault="000D79C8">
      <w:pPr>
        <w:pStyle w:val="ConsPlusNonformat"/>
        <w:jc w:val="both"/>
      </w:pPr>
      <w:r>
        <w:t xml:space="preserve">                          скоропортящиеся товары)</w:t>
      </w:r>
    </w:p>
    <w:p w:rsidR="000D79C8" w:rsidRDefault="000D79C8">
      <w:pPr>
        <w:pStyle w:val="ConsPlusNonformat"/>
        <w:jc w:val="both"/>
      </w:pPr>
    </w:p>
    <w:p w:rsidR="000D79C8" w:rsidRDefault="000D79C8">
      <w:pPr>
        <w:pStyle w:val="ConsPlusNonformat"/>
        <w:jc w:val="both"/>
      </w:pPr>
      <w:r>
        <w:t xml:space="preserve">    </w:t>
      </w:r>
      <w:proofErr w:type="gramStart"/>
      <w:r>
        <w:t>Стороны  по</w:t>
      </w:r>
      <w:proofErr w:type="gramEnd"/>
      <w:r>
        <w:t xml:space="preserve">  передаваемым материальным ценностям претензий друг к другу</w:t>
      </w:r>
    </w:p>
    <w:p w:rsidR="000D79C8" w:rsidRDefault="000D79C8">
      <w:pPr>
        <w:pStyle w:val="ConsPlusNonformat"/>
        <w:jc w:val="both"/>
      </w:pPr>
      <w:r>
        <w:t>не имеют.</w:t>
      </w:r>
    </w:p>
    <w:p w:rsidR="000D79C8" w:rsidRDefault="000D79C8">
      <w:pPr>
        <w:pStyle w:val="ConsPlusNonformat"/>
        <w:jc w:val="both"/>
      </w:pPr>
      <w:r>
        <w:t xml:space="preserve">    </w:t>
      </w:r>
      <w:proofErr w:type="gramStart"/>
      <w:r>
        <w:t>Настоящий  Акт</w:t>
      </w:r>
      <w:proofErr w:type="gramEnd"/>
      <w:r>
        <w:t xml:space="preserve">  приема-передачи  составлен  в ____ экземплярах, имеющих</w:t>
      </w:r>
    </w:p>
    <w:p w:rsidR="000D79C8" w:rsidRDefault="000D79C8">
      <w:pPr>
        <w:pStyle w:val="ConsPlusNonformat"/>
        <w:jc w:val="both"/>
      </w:pPr>
      <w:r>
        <w:t>одинаковую юридическую силу.</w:t>
      </w:r>
    </w:p>
    <w:p w:rsidR="000D79C8" w:rsidRDefault="000D79C8">
      <w:pPr>
        <w:pStyle w:val="ConsPlusNonformat"/>
        <w:jc w:val="both"/>
      </w:pPr>
    </w:p>
    <w:p w:rsidR="000D79C8" w:rsidRDefault="000D79C8">
      <w:pPr>
        <w:pStyle w:val="ConsPlusNonformat"/>
        <w:jc w:val="both"/>
      </w:pPr>
      <w:r>
        <w:t xml:space="preserve">    Подписи сторон:</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8</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23" w:name="P442"/>
      <w:bookmarkEnd w:id="23"/>
      <w:r>
        <w:t xml:space="preserve">                     Акт непосредственного обнаружения</w:t>
      </w:r>
    </w:p>
    <w:p w:rsidR="000D79C8" w:rsidRDefault="000D79C8">
      <w:pPr>
        <w:pStyle w:val="ConsPlusNonformat"/>
        <w:jc w:val="both"/>
      </w:pPr>
      <w:r>
        <w:t xml:space="preserve">                     самовольно установленного объекта</w:t>
      </w:r>
    </w:p>
    <w:p w:rsidR="000D79C8" w:rsidRDefault="000D79C8">
      <w:pPr>
        <w:pStyle w:val="ConsPlusNonformat"/>
        <w:jc w:val="both"/>
      </w:pPr>
    </w:p>
    <w:p w:rsidR="000D79C8" w:rsidRDefault="000D79C8">
      <w:pPr>
        <w:pStyle w:val="ConsPlusNonformat"/>
        <w:jc w:val="both"/>
      </w:pPr>
      <w:r>
        <w:t>г. Тобольск            __ ____________ 20__ года Время: _____ ч. _____ мин.</w:t>
      </w:r>
    </w:p>
    <w:p w:rsidR="000D79C8" w:rsidRDefault="000D79C8">
      <w:pPr>
        <w:pStyle w:val="ConsPlusNonformat"/>
        <w:jc w:val="both"/>
      </w:pPr>
    </w:p>
    <w:p w:rsidR="000D79C8" w:rsidRDefault="000D79C8">
      <w:pPr>
        <w:pStyle w:val="ConsPlusNonformat"/>
        <w:jc w:val="both"/>
      </w:pPr>
      <w:r>
        <w:t>Настоящий акт составлен 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наименование органа, Ф.И.О., должность лица,</w:t>
      </w:r>
    </w:p>
    <w:p w:rsidR="000D79C8" w:rsidRDefault="000D79C8">
      <w:pPr>
        <w:pStyle w:val="ConsPlusNonformat"/>
        <w:jc w:val="both"/>
      </w:pPr>
      <w:r>
        <w:t xml:space="preserve">                             составившего акт)</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о том, что на земельном участке (территории) 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кадастровый номер земельного участка, на котором расположен</w:t>
      </w:r>
    </w:p>
    <w:p w:rsidR="000D79C8" w:rsidRDefault="000D79C8">
      <w:pPr>
        <w:pStyle w:val="ConsPlusNonformat"/>
        <w:jc w:val="both"/>
      </w:pPr>
      <w:r>
        <w:t xml:space="preserve"> объект (при наличии), адрес объекта либо привязка к близлежащим объектам</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капитального строительства, временным объектам, земельным участкам,</w:t>
      </w:r>
    </w:p>
    <w:p w:rsidR="000D79C8" w:rsidRDefault="000D79C8">
      <w:pPr>
        <w:pStyle w:val="ConsPlusNonformat"/>
        <w:jc w:val="both"/>
      </w:pPr>
      <w:r>
        <w:t xml:space="preserve">                        имеющим адресную привязку)</w:t>
      </w:r>
    </w:p>
    <w:p w:rsidR="000D79C8" w:rsidRDefault="000D79C8">
      <w:pPr>
        <w:pStyle w:val="ConsPlusNonformat"/>
        <w:jc w:val="both"/>
      </w:pPr>
      <w:r>
        <w:t>обнаружен самовольно установленный объект 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Описание объекта 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(вид, наличие фундамента, высота, ширина, длина объекта и т.д.)</w:t>
      </w:r>
    </w:p>
    <w:p w:rsidR="000D79C8" w:rsidRDefault="000D79C8">
      <w:pPr>
        <w:pStyle w:val="ConsPlusNonformat"/>
        <w:jc w:val="both"/>
      </w:pPr>
    </w:p>
    <w:p w:rsidR="000D79C8" w:rsidRDefault="000D79C8">
      <w:pPr>
        <w:pStyle w:val="ConsPlusNonformat"/>
        <w:jc w:val="both"/>
      </w:pPr>
      <w:r>
        <w:t>Приложение: материалы фотосъемки</w:t>
      </w:r>
    </w:p>
    <w:p w:rsidR="000D79C8" w:rsidRDefault="000D79C8">
      <w:pPr>
        <w:pStyle w:val="ConsPlusNonformat"/>
        <w:jc w:val="both"/>
      </w:pPr>
    </w:p>
    <w:p w:rsidR="000D79C8" w:rsidRDefault="000D79C8">
      <w:pPr>
        <w:pStyle w:val="ConsPlusNonformat"/>
        <w:jc w:val="both"/>
      </w:pPr>
      <w:r>
        <w:t>Подпись лица, составившего акт:</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(подписи, Ф.И.О. лиц, составивших акт)</w:t>
      </w: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both"/>
      </w:pPr>
    </w:p>
    <w:p w:rsidR="000D79C8" w:rsidRDefault="000D79C8">
      <w:pPr>
        <w:pStyle w:val="ConsPlusNormal"/>
        <w:jc w:val="right"/>
        <w:outlineLvl w:val="1"/>
      </w:pPr>
      <w:r>
        <w:t>Приложение 9</w:t>
      </w:r>
    </w:p>
    <w:p w:rsidR="000D79C8" w:rsidRDefault="000D79C8">
      <w:pPr>
        <w:pStyle w:val="ConsPlusNormal"/>
        <w:jc w:val="right"/>
      </w:pPr>
      <w:r>
        <w:t>к Порядку освобождения земельных</w:t>
      </w:r>
    </w:p>
    <w:p w:rsidR="000D79C8" w:rsidRDefault="000D79C8">
      <w:pPr>
        <w:pStyle w:val="ConsPlusNormal"/>
        <w:jc w:val="right"/>
      </w:pPr>
      <w:r>
        <w:t>участков от самовольно установленных</w:t>
      </w:r>
    </w:p>
    <w:p w:rsidR="000D79C8" w:rsidRDefault="000D79C8">
      <w:pPr>
        <w:pStyle w:val="ConsPlusNormal"/>
        <w:jc w:val="right"/>
      </w:pPr>
      <w:r>
        <w:t>нестационарных торговых объектов,</w:t>
      </w:r>
    </w:p>
    <w:p w:rsidR="000D79C8" w:rsidRDefault="000D79C8">
      <w:pPr>
        <w:pStyle w:val="ConsPlusNormal"/>
        <w:jc w:val="right"/>
      </w:pPr>
      <w:r>
        <w:t>некапитальных объектов бытового обслуживания</w:t>
      </w:r>
    </w:p>
    <w:p w:rsidR="000D79C8" w:rsidRDefault="000D79C8">
      <w:pPr>
        <w:pStyle w:val="ConsPlusNormal"/>
        <w:jc w:val="right"/>
      </w:pPr>
      <w:r>
        <w:t>и питания</w:t>
      </w:r>
    </w:p>
    <w:p w:rsidR="000D79C8" w:rsidRDefault="000D79C8">
      <w:pPr>
        <w:pStyle w:val="ConsPlusNormal"/>
        <w:jc w:val="both"/>
      </w:pPr>
    </w:p>
    <w:p w:rsidR="000D79C8" w:rsidRDefault="000D79C8">
      <w:pPr>
        <w:pStyle w:val="ConsPlusNonformat"/>
        <w:jc w:val="both"/>
      </w:pPr>
      <w:bookmarkStart w:id="24" w:name="P483"/>
      <w:bookmarkEnd w:id="24"/>
      <w:r>
        <w:t xml:space="preserve">                               Акт N ______</w:t>
      </w:r>
    </w:p>
    <w:p w:rsidR="000D79C8" w:rsidRDefault="000D79C8">
      <w:pPr>
        <w:pStyle w:val="ConsPlusNonformat"/>
        <w:jc w:val="both"/>
      </w:pPr>
      <w:r>
        <w:t xml:space="preserve">         осмотра земельного участка, освобожденного от самовольно</w:t>
      </w:r>
    </w:p>
    <w:p w:rsidR="000D79C8" w:rsidRDefault="000D79C8">
      <w:pPr>
        <w:pStyle w:val="ConsPlusNonformat"/>
        <w:jc w:val="both"/>
      </w:pPr>
      <w:r>
        <w:t xml:space="preserve">                          установленного объекта</w:t>
      </w:r>
    </w:p>
    <w:p w:rsidR="000D79C8" w:rsidRDefault="000D79C8">
      <w:pPr>
        <w:pStyle w:val="ConsPlusNonformat"/>
        <w:jc w:val="both"/>
      </w:pPr>
    </w:p>
    <w:p w:rsidR="000D79C8" w:rsidRDefault="000D79C8">
      <w:pPr>
        <w:pStyle w:val="ConsPlusNonformat"/>
        <w:jc w:val="both"/>
      </w:pPr>
      <w:r>
        <w:t>г. Тобольск                                        _____ __________________</w:t>
      </w:r>
    </w:p>
    <w:p w:rsidR="000D79C8" w:rsidRDefault="000D79C8">
      <w:pPr>
        <w:pStyle w:val="ConsPlusNonformat"/>
        <w:jc w:val="both"/>
      </w:pPr>
    </w:p>
    <w:p w:rsidR="000D79C8" w:rsidRDefault="000D79C8">
      <w:pPr>
        <w:pStyle w:val="ConsPlusNonformat"/>
        <w:jc w:val="both"/>
      </w:pP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должность, Ф.И.О.</w:t>
      </w:r>
    </w:p>
    <w:p w:rsidR="000D79C8" w:rsidRDefault="000D79C8">
      <w:pPr>
        <w:pStyle w:val="ConsPlusNonformat"/>
        <w:jc w:val="both"/>
      </w:pPr>
      <w:r>
        <w:lastRenderedPageBreak/>
        <w:t>___________________________________________________________________________</w:t>
      </w:r>
    </w:p>
    <w:p w:rsidR="000D79C8" w:rsidRDefault="000D79C8">
      <w:pPr>
        <w:pStyle w:val="ConsPlusNonformat"/>
        <w:jc w:val="both"/>
      </w:pPr>
      <w:r>
        <w:t xml:space="preserve">         должностных лиц, осуществивших осмотр земельного участка)</w:t>
      </w:r>
    </w:p>
    <w:p w:rsidR="000D79C8" w:rsidRDefault="000D79C8">
      <w:pPr>
        <w:pStyle w:val="ConsPlusNonformat"/>
        <w:jc w:val="both"/>
      </w:pPr>
      <w:r>
        <w:t xml:space="preserve">произведен   осмотр   земельного   </w:t>
      </w:r>
      <w:proofErr w:type="gramStart"/>
      <w:r>
        <w:t>участка,  освобожденного</w:t>
      </w:r>
      <w:proofErr w:type="gramEnd"/>
      <w:r>
        <w:t xml:space="preserve">  от  самовольно</w:t>
      </w:r>
    </w:p>
    <w:p w:rsidR="000D79C8" w:rsidRDefault="000D79C8">
      <w:pPr>
        <w:pStyle w:val="ConsPlusNonformat"/>
        <w:jc w:val="both"/>
      </w:pPr>
      <w:r>
        <w:t>установленного объекта, расположенного 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 xml:space="preserve">     (указывается адресное описание земельного участка либо привязка к</w:t>
      </w:r>
    </w:p>
    <w:p w:rsidR="000D79C8" w:rsidRDefault="000D79C8">
      <w:pPr>
        <w:pStyle w:val="ConsPlusNonformat"/>
        <w:jc w:val="both"/>
      </w:pPr>
      <w:r>
        <w:t xml:space="preserve">             близлежащим объектам капитального строительства)</w:t>
      </w:r>
    </w:p>
    <w:p w:rsidR="000D79C8" w:rsidRDefault="000D79C8">
      <w:pPr>
        <w:pStyle w:val="ConsPlusNonformat"/>
        <w:jc w:val="both"/>
      </w:pPr>
    </w:p>
    <w:p w:rsidR="000D79C8" w:rsidRDefault="000D79C8">
      <w:pPr>
        <w:pStyle w:val="ConsPlusNonformat"/>
        <w:jc w:val="both"/>
      </w:pPr>
      <w:r>
        <w:t>В результате осмотра установлено: 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r>
        <w:t>___________________________________________________________________________</w:t>
      </w:r>
    </w:p>
    <w:p w:rsidR="000D79C8" w:rsidRDefault="000D79C8">
      <w:pPr>
        <w:pStyle w:val="ConsPlusNonformat"/>
        <w:jc w:val="both"/>
      </w:pPr>
    </w:p>
    <w:p w:rsidR="000D79C8" w:rsidRDefault="000D79C8">
      <w:pPr>
        <w:pStyle w:val="ConsPlusNonformat"/>
        <w:jc w:val="both"/>
      </w:pPr>
      <w:r>
        <w:t>Приложение: приобщенные материалы фотосъемки</w:t>
      </w:r>
    </w:p>
    <w:p w:rsidR="000D79C8" w:rsidRDefault="000D79C8">
      <w:pPr>
        <w:pStyle w:val="ConsPlusNonformat"/>
        <w:jc w:val="both"/>
      </w:pPr>
    </w:p>
    <w:p w:rsidR="000D79C8" w:rsidRDefault="000D79C8">
      <w:pPr>
        <w:pStyle w:val="ConsPlusNonformat"/>
        <w:jc w:val="both"/>
      </w:pPr>
    </w:p>
    <w:p w:rsidR="000D79C8" w:rsidRDefault="000D79C8">
      <w:pPr>
        <w:pStyle w:val="ConsPlusNonformat"/>
        <w:jc w:val="both"/>
      </w:pPr>
      <w:r>
        <w:t>Подписи лиц, составивших акт: _____________________________________________</w:t>
      </w:r>
    </w:p>
    <w:p w:rsidR="000D79C8" w:rsidRDefault="000D79C8">
      <w:pPr>
        <w:pStyle w:val="ConsPlusNormal"/>
        <w:jc w:val="both"/>
      </w:pPr>
    </w:p>
    <w:p w:rsidR="000D79C8" w:rsidRDefault="000D79C8">
      <w:pPr>
        <w:pStyle w:val="ConsPlusNormal"/>
        <w:jc w:val="both"/>
      </w:pPr>
    </w:p>
    <w:p w:rsidR="000D79C8" w:rsidRDefault="000D79C8">
      <w:pPr>
        <w:pStyle w:val="ConsPlusNormal"/>
        <w:pBdr>
          <w:top w:val="single" w:sz="6" w:space="0" w:color="auto"/>
        </w:pBdr>
        <w:spacing w:before="100" w:after="100"/>
        <w:jc w:val="both"/>
        <w:rPr>
          <w:sz w:val="2"/>
          <w:szCs w:val="2"/>
        </w:rPr>
      </w:pPr>
    </w:p>
    <w:p w:rsidR="001E1CE6" w:rsidRDefault="001E1CE6"/>
    <w:sectPr w:rsidR="001E1CE6" w:rsidSect="009E6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C8"/>
    <w:rsid w:val="000B7598"/>
    <w:rsid w:val="000D79C8"/>
    <w:rsid w:val="001E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3F1DC-EF73-4F05-85A4-C8B662F0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79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79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79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79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A67F69174E4139689FFC452AEEB9F91966F7BD94C4349B73A58FE681CC75A62210056D1F23140542AE2A9A1043B721F48BA07C2FE48AAE48F24C1s3l0G" TargetMode="External"/><Relationship Id="rId13" Type="http://schemas.openxmlformats.org/officeDocument/2006/relationships/hyperlink" Target="consultantplus://offline/ref=8DAA67F69174E4139689E1C944C2B59094993175DA4D4F19EC695EA9374CC10F2261060392B739405520B5FCE25A62225B03B704DCE248AAsFlAG" TargetMode="External"/><Relationship Id="rId3" Type="http://schemas.openxmlformats.org/officeDocument/2006/relationships/webSettings" Target="webSettings.xml"/><Relationship Id="rId7" Type="http://schemas.openxmlformats.org/officeDocument/2006/relationships/hyperlink" Target="consultantplus://offline/ref=8DAA67F69174E4139689FFC452AEEB9F91966F7BD94C4349B73A58FE681CC75A62210056D1F23140542BE4AFA7043B721F48BA07C2FE48AAE48F24C1s3l0G" TargetMode="External"/><Relationship Id="rId12" Type="http://schemas.openxmlformats.org/officeDocument/2006/relationships/hyperlink" Target="consultantplus://offline/ref=8DAA67F69174E4139689E1C944C2B590949C357EDA484F19EC695EA9374CC10F30615E0F93B622415635E3ADA4s0lF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DAA67F69174E4139689FFC452AEEB9F91966F7BD94A4648B83A58FE681CC75A62210056C3F2694C552BFFADA4116D2359s1lDG" TargetMode="External"/><Relationship Id="rId11" Type="http://schemas.openxmlformats.org/officeDocument/2006/relationships/hyperlink" Target="consultantplus://offline/ref=8DAA67F69174E4139689E1C944C2B59094993376DB494F19EC695EA9374CC10F2261060390B2394A007AA5F8AB0E6F3D5B1FA904C2E2s4l8G" TargetMode="External"/><Relationship Id="rId5" Type="http://schemas.openxmlformats.org/officeDocument/2006/relationships/hyperlink" Target="consultantplus://offline/ref=8DAA67F69174E4139689E1C944C2B59094993376DB494F19EC695EA9374CC10F2261060390B2394A007AA5F8AB0E6F3D5B1FA904C2E2s4l8G" TargetMode="External"/><Relationship Id="rId15" Type="http://schemas.openxmlformats.org/officeDocument/2006/relationships/theme" Target="theme/theme1.xml"/><Relationship Id="rId10" Type="http://schemas.openxmlformats.org/officeDocument/2006/relationships/hyperlink" Target="consultantplus://offline/ref=8DAA67F69174E4139689E1C944C2B59094993175DA4D4F19EC695EA9374CC10F30615E0F93B622415635E3ADA4s0lFG" TargetMode="External"/><Relationship Id="rId4" Type="http://schemas.openxmlformats.org/officeDocument/2006/relationships/hyperlink" Target="consultantplus://offline/ref=8DAA67F69174E4139689E1C944C2B59094993175DA4D4F19EC695EA9374CC10F30615E0F93B622415635E3ADA4s0lFG" TargetMode="External"/><Relationship Id="rId9" Type="http://schemas.openxmlformats.org/officeDocument/2006/relationships/hyperlink" Target="consultantplus://offline/ref=8DAA67F69174E4139689FFC452AEEB9F91966F7BD14B4349B73605F46045CB58652E5F53D6E331405435E1AFB80D6F21s5lB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7198</Words>
  <Characters>41030</Characters>
  <Application>Microsoft Office Word</Application>
  <DocSecurity>0</DocSecurity>
  <Lines>341</Lines>
  <Paragraphs>96</Paragraphs>
  <ScaleCrop>false</ScaleCrop>
  <Company/>
  <LinksUpToDate>false</LinksUpToDate>
  <CharactersWithSpaces>48132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2020-02-10T06:37:00Z</dcterms:created>
  <dcterms:modified xsi:type="dcterms:W3CDTF">2020-02-10T06:41:00Z</dcterms:modified>
</cp:coreProperties>
</file>