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Pr="00DE7BA7" w:rsidRDefault="00CE1A6B" w:rsidP="00DE7BA7">
      <w:pPr>
        <w:pStyle w:val="a3"/>
        <w:spacing w:before="0" w:beforeAutospacing="0" w:after="0" w:line="240" w:lineRule="auto"/>
        <w:jc w:val="center"/>
      </w:pPr>
      <w:r>
        <w:t>П</w:t>
      </w:r>
      <w:r w:rsidR="002A15EB">
        <w:t>роекта</w:t>
      </w:r>
      <w:r>
        <w:t xml:space="preserve"> постановления «</w:t>
      </w:r>
      <w:r w:rsidRPr="00CE1A6B">
        <w:t>Об утверждении Порядка подготовки документации по планировке территории применительно к территории городского округа город Тобольск,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применению»</w:t>
      </w:r>
      <w:r w:rsidR="002A15EB" w:rsidRPr="002A15EB">
        <w:t>.</w:t>
      </w: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CE1A6B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14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мая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441029"/>
    <w:rsid w:val="00470EC0"/>
    <w:rsid w:val="004A0E7E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E1A6B"/>
    <w:rsid w:val="00CE1E78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310</Words>
  <Characters>1771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21</cp:revision>
  <dcterms:created xsi:type="dcterms:W3CDTF">2017-12-21T11:04:00Z</dcterms:created>
  <dcterms:modified xsi:type="dcterms:W3CDTF">2020-04-20T10:12:00Z</dcterms:modified>
</cp:coreProperties>
</file>