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E904BC" w:rsidRDefault="00606F76" w:rsidP="00E904BC">
      <w:pPr>
        <w:pStyle w:val="a3"/>
        <w:spacing w:before="0" w:beforeAutospacing="0" w:after="0" w:line="240" w:lineRule="auto"/>
        <w:jc w:val="center"/>
      </w:pPr>
      <w:r w:rsidRPr="00606F76">
        <w:t xml:space="preserve">проект </w:t>
      </w:r>
      <w:r w:rsidR="00E904BC" w:rsidRPr="00E904BC">
        <w:t xml:space="preserve">распоряжения  Администрации города Тобольска </w:t>
      </w:r>
    </w:p>
    <w:p w:rsidR="00FF6CD5" w:rsidRDefault="00E904BC" w:rsidP="00E904BC">
      <w:pPr>
        <w:pStyle w:val="a3"/>
        <w:spacing w:before="0" w:beforeAutospacing="0" w:after="0" w:line="240" w:lineRule="auto"/>
        <w:jc w:val="center"/>
      </w:pPr>
      <w:r w:rsidRPr="00E904BC">
        <w:t>«Об утверждении Порядка внесения Администрацией города Тобольска платы за жилое (нежилое) помещение и коммунальные услуги»</w:t>
      </w:r>
    </w:p>
    <w:p w:rsidR="00E904BC" w:rsidRDefault="00E904BC" w:rsidP="00E904BC">
      <w:pPr>
        <w:pStyle w:val="a3"/>
        <w:spacing w:before="0" w:beforeAutospacing="0" w:after="0" w:line="240" w:lineRule="auto"/>
        <w:jc w:val="center"/>
        <w:rPr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E904BC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</w:t>
      </w:r>
      <w:r w:rsidR="00F97190">
        <w:rPr>
          <w:color w:val="000000"/>
          <w:sz w:val="22"/>
          <w:szCs w:val="22"/>
        </w:rPr>
        <w:t xml:space="preserve"> </w:t>
      </w:r>
      <w:r w:rsidR="00C049FD">
        <w:rPr>
          <w:color w:val="000000"/>
          <w:sz w:val="22"/>
          <w:szCs w:val="22"/>
        </w:rPr>
        <w:t>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08</w:t>
      </w:r>
      <w:r w:rsidR="00C049FD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октября</w:t>
      </w:r>
      <w:bookmarkStart w:id="0" w:name="_GoBack"/>
      <w:bookmarkEnd w:id="0"/>
      <w:r w:rsidR="00606F76">
        <w:rPr>
          <w:color w:val="000000"/>
          <w:sz w:val="22"/>
          <w:szCs w:val="22"/>
        </w:rPr>
        <w:t xml:space="preserve"> </w:t>
      </w:r>
      <w:r w:rsidR="00C049FD">
        <w:rPr>
          <w:color w:val="000000"/>
          <w:sz w:val="22"/>
          <w:szCs w:val="22"/>
        </w:rPr>
        <w:t xml:space="preserve"> 2019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0E"/>
    <w:rsid w:val="00062682"/>
    <w:rsid w:val="000908C0"/>
    <w:rsid w:val="00140528"/>
    <w:rsid w:val="001F39BE"/>
    <w:rsid w:val="00234C5E"/>
    <w:rsid w:val="00355B17"/>
    <w:rsid w:val="0037220E"/>
    <w:rsid w:val="00441029"/>
    <w:rsid w:val="00470EC0"/>
    <w:rsid w:val="004A0E7E"/>
    <w:rsid w:val="005E73D6"/>
    <w:rsid w:val="00606F76"/>
    <w:rsid w:val="0069679F"/>
    <w:rsid w:val="006D5BDD"/>
    <w:rsid w:val="0073174E"/>
    <w:rsid w:val="00736EF0"/>
    <w:rsid w:val="007A3529"/>
    <w:rsid w:val="008C6A0B"/>
    <w:rsid w:val="008E70E6"/>
    <w:rsid w:val="008F5B20"/>
    <w:rsid w:val="00973DF3"/>
    <w:rsid w:val="00993E42"/>
    <w:rsid w:val="009A5F22"/>
    <w:rsid w:val="009E3DB4"/>
    <w:rsid w:val="00B22B2F"/>
    <w:rsid w:val="00B90AE0"/>
    <w:rsid w:val="00BF23DF"/>
    <w:rsid w:val="00C049FD"/>
    <w:rsid w:val="00C15CD5"/>
    <w:rsid w:val="00D13847"/>
    <w:rsid w:val="00DE7BA7"/>
    <w:rsid w:val="00E11AE5"/>
    <w:rsid w:val="00E80133"/>
    <w:rsid w:val="00E858C4"/>
    <w:rsid w:val="00E904BC"/>
    <w:rsid w:val="00F73474"/>
    <w:rsid w:val="00F97190"/>
    <w:rsid w:val="00F97E71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</dc:creator>
  <cp:lastModifiedBy>RePack by Diakov</cp:lastModifiedBy>
  <cp:revision>8</cp:revision>
  <dcterms:created xsi:type="dcterms:W3CDTF">2019-07-25T04:29:00Z</dcterms:created>
  <dcterms:modified xsi:type="dcterms:W3CDTF">2019-09-17T12:38:00Z</dcterms:modified>
</cp:coreProperties>
</file>