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1E7145" w:rsidRDefault="001E7145" w:rsidP="001E7145">
      <w:pPr>
        <w:pStyle w:val="a3"/>
        <w:spacing w:before="0" w:beforeAutospacing="0" w:after="0" w:line="240" w:lineRule="auto"/>
        <w:jc w:val="center"/>
      </w:pPr>
      <w:r w:rsidRPr="001E7145">
        <w:t xml:space="preserve">проект постановления Администрации города Тобольска </w:t>
      </w:r>
    </w:p>
    <w:p w:rsidR="00FD0CC6" w:rsidRPr="00D0621B" w:rsidRDefault="001E7145" w:rsidP="001E7145">
      <w:pPr>
        <w:pStyle w:val="a3"/>
        <w:spacing w:before="0" w:beforeAutospacing="0" w:after="0" w:line="240" w:lineRule="auto"/>
        <w:jc w:val="center"/>
      </w:pPr>
      <w:r w:rsidRPr="001E7145">
        <w:t xml:space="preserve">«Об утверждении порядка принятия и рассмотрения уведомлений, связанных со строительством или реконструкцией объектов индивидуального жилищного строительства, садовых домов» </w:t>
      </w:r>
    </w:p>
    <w:p w:rsidR="001E7145" w:rsidRDefault="00FD0CC6" w:rsidP="00E11AE5">
      <w:pPr>
        <w:pStyle w:val="a3"/>
        <w:spacing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FD0CC6" w:rsidRPr="00E858C4" w:rsidRDefault="001E7145" w:rsidP="00E11AE5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Pr="009F77F2">
          <w:rPr>
            <w:rStyle w:val="a4"/>
            <w:sz w:val="22"/>
            <w:szCs w:val="22"/>
          </w:rPr>
          <w:t>kip@admtob.ru</w:t>
        </w:r>
      </w:hyperlink>
      <w:r>
        <w:rPr>
          <w:color w:val="000000"/>
          <w:sz w:val="22"/>
          <w:szCs w:val="22"/>
        </w:rPr>
        <w:t xml:space="preserve"> не</w:t>
      </w:r>
      <w:r w:rsidR="00FD0CC6" w:rsidRPr="00E11AE5">
        <w:rPr>
          <w:color w:val="000000"/>
          <w:sz w:val="22"/>
          <w:szCs w:val="22"/>
        </w:rPr>
        <w:t xml:space="preserve"> позднее</w:t>
      </w:r>
      <w:r w:rsidR="00FD0CC6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14</w:t>
      </w:r>
      <w:r w:rsidR="00FD0CC6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февраля</w:t>
      </w:r>
      <w:r w:rsidR="00FD0CC6">
        <w:rPr>
          <w:color w:val="000000"/>
          <w:sz w:val="22"/>
          <w:szCs w:val="22"/>
        </w:rPr>
        <w:t xml:space="preserve"> 201</w:t>
      </w:r>
      <w:r>
        <w:rPr>
          <w:color w:val="000000"/>
          <w:sz w:val="22"/>
          <w:szCs w:val="22"/>
        </w:rPr>
        <w:t>9</w:t>
      </w:r>
      <w:bookmarkStart w:id="0" w:name="_GoBack"/>
      <w:bookmarkEnd w:id="0"/>
      <w:r w:rsidR="00FD0CC6" w:rsidRPr="00E11AE5">
        <w:rPr>
          <w:color w:val="000000"/>
          <w:sz w:val="22"/>
          <w:szCs w:val="22"/>
        </w:rPr>
        <w:t xml:space="preserve"> года.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40528"/>
    <w:rsid w:val="001A6393"/>
    <w:rsid w:val="001C2DF2"/>
    <w:rsid w:val="001E7145"/>
    <w:rsid w:val="001F39BE"/>
    <w:rsid w:val="001F5CE4"/>
    <w:rsid w:val="001F7B90"/>
    <w:rsid w:val="00214B3E"/>
    <w:rsid w:val="00234C5E"/>
    <w:rsid w:val="002638DE"/>
    <w:rsid w:val="002D45CE"/>
    <w:rsid w:val="002D76D3"/>
    <w:rsid w:val="002F0ED5"/>
    <w:rsid w:val="00304B2B"/>
    <w:rsid w:val="00312FE8"/>
    <w:rsid w:val="003632D6"/>
    <w:rsid w:val="0037220E"/>
    <w:rsid w:val="00426C70"/>
    <w:rsid w:val="00427E93"/>
    <w:rsid w:val="00432FE8"/>
    <w:rsid w:val="00441029"/>
    <w:rsid w:val="00457D1F"/>
    <w:rsid w:val="00470EC0"/>
    <w:rsid w:val="0048247E"/>
    <w:rsid w:val="004A0E7E"/>
    <w:rsid w:val="00526CFF"/>
    <w:rsid w:val="0057242F"/>
    <w:rsid w:val="005765F1"/>
    <w:rsid w:val="005E73D6"/>
    <w:rsid w:val="00664A87"/>
    <w:rsid w:val="00673922"/>
    <w:rsid w:val="0069679F"/>
    <w:rsid w:val="006D5BDD"/>
    <w:rsid w:val="006D782A"/>
    <w:rsid w:val="006E1E82"/>
    <w:rsid w:val="0072786F"/>
    <w:rsid w:val="00727B26"/>
    <w:rsid w:val="00736EF0"/>
    <w:rsid w:val="007F5024"/>
    <w:rsid w:val="007F66A9"/>
    <w:rsid w:val="008040BB"/>
    <w:rsid w:val="008054BE"/>
    <w:rsid w:val="00893CB1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A134BE"/>
    <w:rsid w:val="00AA0846"/>
    <w:rsid w:val="00B17A45"/>
    <w:rsid w:val="00B5568D"/>
    <w:rsid w:val="00B90AE0"/>
    <w:rsid w:val="00BB66B6"/>
    <w:rsid w:val="00BF23DF"/>
    <w:rsid w:val="00C15CD5"/>
    <w:rsid w:val="00C50C49"/>
    <w:rsid w:val="00CB5DFD"/>
    <w:rsid w:val="00CB7F45"/>
    <w:rsid w:val="00CD0BB4"/>
    <w:rsid w:val="00D05A0B"/>
    <w:rsid w:val="00D0621B"/>
    <w:rsid w:val="00D13847"/>
    <w:rsid w:val="00DA2D33"/>
    <w:rsid w:val="00DE7BA7"/>
    <w:rsid w:val="00DF11CA"/>
    <w:rsid w:val="00E074EF"/>
    <w:rsid w:val="00E11AE5"/>
    <w:rsid w:val="00E858C4"/>
    <w:rsid w:val="00EE59AC"/>
    <w:rsid w:val="00EF13F5"/>
    <w:rsid w:val="00F06A1F"/>
    <w:rsid w:val="00F33C7D"/>
    <w:rsid w:val="00F524D2"/>
    <w:rsid w:val="00F571A1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1649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27</cp:revision>
  <dcterms:created xsi:type="dcterms:W3CDTF">2017-12-21T11:04:00Z</dcterms:created>
  <dcterms:modified xsi:type="dcterms:W3CDTF">2019-01-24T10:28:00Z</dcterms:modified>
</cp:coreProperties>
</file>