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7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7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955DA4" w:rsidRPr="000A7505" w:rsidRDefault="002F31D5" w:rsidP="00BC0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0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83E15" w:rsidRPr="000A7505">
        <w:rPr>
          <w:rFonts w:ascii="Times New Roman" w:hAnsi="Times New Roman" w:cs="Times New Roman"/>
          <w:sz w:val="28"/>
          <w:szCs w:val="28"/>
        </w:rPr>
        <w:t>департамент</w:t>
      </w:r>
      <w:r w:rsidRPr="000A7505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BC0FC2">
        <w:rPr>
          <w:rFonts w:ascii="Times New Roman" w:hAnsi="Times New Roman" w:cs="Times New Roman"/>
          <w:sz w:val="28"/>
          <w:szCs w:val="28"/>
        </w:rPr>
        <w:t xml:space="preserve"> </w:t>
      </w:r>
      <w:r w:rsidR="009B0EE4" w:rsidRPr="000A750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B0EE4" w:rsidRPr="000A7505">
        <w:rPr>
          <w:rFonts w:ascii="Times New Roman" w:eastAsia="Calibri" w:hAnsi="Times New Roman"/>
          <w:sz w:val="28"/>
          <w:szCs w:val="28"/>
        </w:rPr>
        <w:t xml:space="preserve">Администрации города Тобольска </w:t>
      </w:r>
      <w:r w:rsidR="000A7505" w:rsidRPr="00BC0FC2">
        <w:rPr>
          <w:rFonts w:ascii="Times New Roman" w:eastAsia="Calibri" w:hAnsi="Times New Roman"/>
          <w:sz w:val="28"/>
          <w:szCs w:val="28"/>
        </w:rPr>
        <w:t>«</w:t>
      </w:r>
      <w:r w:rsidR="000066B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Тобольска от 13.09.2021 №75-пк</w:t>
      </w:r>
      <w:r w:rsidR="00350CE7" w:rsidRPr="00BC0FC2">
        <w:rPr>
          <w:rFonts w:ascii="Times New Roman" w:hAnsi="Times New Roman" w:cs="Times New Roman"/>
          <w:bCs/>
          <w:sz w:val="28"/>
          <w:szCs w:val="28"/>
        </w:rPr>
        <w:t>»</w:t>
      </w:r>
      <w:r w:rsidR="00350CE7" w:rsidRPr="000A7505">
        <w:rPr>
          <w:rFonts w:ascii="Times New Roman" w:eastAsia="Calibri" w:hAnsi="Times New Roman"/>
          <w:sz w:val="28"/>
          <w:szCs w:val="28"/>
        </w:rPr>
        <w:t>.</w:t>
      </w:r>
    </w:p>
    <w:p w:rsidR="000066BF" w:rsidRDefault="000066BF" w:rsidP="000066B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8B7">
        <w:rPr>
          <w:rFonts w:ascii="Times New Roman" w:hAnsi="Times New Roman" w:cs="Times New Roman"/>
          <w:sz w:val="28"/>
          <w:szCs w:val="28"/>
        </w:rPr>
        <w:t>Проект постановления затрагивает интересы субъектов предпринимательской деятельности города Тобольска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города Тобольска предусматривает необходимые изменения, вносимые в соответствии с постановлением правительства Тюменской области от 27.12.2013 №600-п.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6BF" w:rsidRDefault="000066BF" w:rsidP="00006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8B7"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административному регламенту изложить в новой редакции. 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B1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A34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D87F06" w:rsidRPr="00FE5D14">
          <w:rPr>
            <w:rStyle w:val="af8"/>
            <w:rFonts w:ascii="Times New Roman" w:hAnsi="Times New Roman"/>
            <w:sz w:val="28"/>
            <w:szCs w:val="28"/>
          </w:rPr>
          <w:t>kip@admtob.ru</w:t>
        </w:r>
      </w:hyperlink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EF02C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2C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7F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Все поступившие в указанный срок предложения и замечания будут рассмотрены и отражены в сводке пред</w:t>
      </w:r>
      <w:bookmarkStart w:id="0" w:name="_GoBack"/>
      <w:bookmarkEnd w:id="0"/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ложений, которая будет размещена на Официальном сайте Администрации города Тобольска в </w:t>
      </w:r>
      <w:r w:rsidR="009E66F1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="000066B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D8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6BF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66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066BF" w:rsidRPr="00C93927" w:rsidRDefault="000066BF" w:rsidP="000066B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08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ответственном исполнителе в органе-разработчике: </w:t>
      </w:r>
      <w:r>
        <w:rPr>
          <w:rFonts w:ascii="Times New Roman" w:hAnsi="Times New Roman" w:cs="Times New Roman"/>
          <w:sz w:val="28"/>
          <w:szCs w:val="28"/>
        </w:rPr>
        <w:t>Фрицлер Марина Валерьевна</w:t>
      </w:r>
      <w:r w:rsidRPr="00C9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потребительского рынка, поддержки садоводства и огородничества</w:t>
      </w:r>
      <w:r w:rsidRPr="00C93927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C93927"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Тобольска, тел. </w:t>
      </w:r>
      <w:r>
        <w:rPr>
          <w:rFonts w:ascii="Times New Roman" w:hAnsi="Times New Roman" w:cs="Times New Roman"/>
          <w:sz w:val="28"/>
          <w:szCs w:val="28"/>
        </w:rPr>
        <w:t xml:space="preserve">8(3456)24-12-45, </w:t>
      </w:r>
      <w:r>
        <w:rPr>
          <w:rFonts w:ascii="Times New Roman" w:hAnsi="Times New Roman" w:cs="Times New Roman"/>
          <w:sz w:val="28"/>
          <w:szCs w:val="28"/>
          <w:lang w:val="en-US"/>
        </w:rPr>
        <w:t>torgotdel</w:t>
      </w:r>
      <w:r w:rsidRPr="00DF37A5">
        <w:rPr>
          <w:rFonts w:ascii="Times New Roman" w:hAnsi="Times New Roman" w:cs="Times New Roman"/>
          <w:sz w:val="28"/>
          <w:szCs w:val="28"/>
        </w:rPr>
        <w:t>208@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C93927">
        <w:rPr>
          <w:rFonts w:ascii="Times New Roman" w:hAnsi="Times New Roman" w:cs="Times New Roman"/>
          <w:sz w:val="28"/>
          <w:szCs w:val="28"/>
        </w:rPr>
        <w:t>.ru</w:t>
      </w:r>
    </w:p>
    <w:p w:rsidR="002F31D5" w:rsidRPr="000A2156" w:rsidRDefault="002F31D5" w:rsidP="00073EC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опросный лист, проект </w:t>
      </w:r>
      <w:r w:rsidR="00D87F06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63" w:rsidRDefault="00B56163">
      <w:r>
        <w:separator/>
      </w:r>
    </w:p>
  </w:endnote>
  <w:endnote w:type="continuationSeparator" w:id="0">
    <w:p w:rsidR="00B56163" w:rsidRDefault="00B5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63" w:rsidRDefault="00B56163">
      <w:r>
        <w:separator/>
      </w:r>
    </w:p>
  </w:footnote>
  <w:footnote w:type="continuationSeparator" w:id="0">
    <w:p w:rsidR="00B56163" w:rsidRDefault="00B5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6"/>
    <w:rsid w:val="000066BF"/>
    <w:rsid w:val="000673FE"/>
    <w:rsid w:val="000708BD"/>
    <w:rsid w:val="00073EC0"/>
    <w:rsid w:val="000A2156"/>
    <w:rsid w:val="000A7505"/>
    <w:rsid w:val="000D1F95"/>
    <w:rsid w:val="000F1348"/>
    <w:rsid w:val="00101A99"/>
    <w:rsid w:val="00150143"/>
    <w:rsid w:val="00160156"/>
    <w:rsid w:val="00190B2D"/>
    <w:rsid w:val="002154CB"/>
    <w:rsid w:val="002176C1"/>
    <w:rsid w:val="0024519F"/>
    <w:rsid w:val="002F31D5"/>
    <w:rsid w:val="00332ED3"/>
    <w:rsid w:val="003474ED"/>
    <w:rsid w:val="00350CE7"/>
    <w:rsid w:val="0036031E"/>
    <w:rsid w:val="003968D6"/>
    <w:rsid w:val="003F06FF"/>
    <w:rsid w:val="00400777"/>
    <w:rsid w:val="00491349"/>
    <w:rsid w:val="00523CBE"/>
    <w:rsid w:val="00524C9B"/>
    <w:rsid w:val="00526C74"/>
    <w:rsid w:val="00531F0F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47813"/>
    <w:rsid w:val="00691A62"/>
    <w:rsid w:val="006B1431"/>
    <w:rsid w:val="00707F02"/>
    <w:rsid w:val="0071126F"/>
    <w:rsid w:val="00715C66"/>
    <w:rsid w:val="007A0D29"/>
    <w:rsid w:val="007E5714"/>
    <w:rsid w:val="008441B6"/>
    <w:rsid w:val="00872CCB"/>
    <w:rsid w:val="0093529C"/>
    <w:rsid w:val="00936CC8"/>
    <w:rsid w:val="00955DA4"/>
    <w:rsid w:val="0099337F"/>
    <w:rsid w:val="009B0EE4"/>
    <w:rsid w:val="009C202D"/>
    <w:rsid w:val="009E66F1"/>
    <w:rsid w:val="009F3045"/>
    <w:rsid w:val="00A02974"/>
    <w:rsid w:val="00A236F9"/>
    <w:rsid w:val="00A36438"/>
    <w:rsid w:val="00A540C8"/>
    <w:rsid w:val="00A707FD"/>
    <w:rsid w:val="00AA3446"/>
    <w:rsid w:val="00AE1866"/>
    <w:rsid w:val="00B0209B"/>
    <w:rsid w:val="00B47D63"/>
    <w:rsid w:val="00B56163"/>
    <w:rsid w:val="00B57396"/>
    <w:rsid w:val="00B67CF2"/>
    <w:rsid w:val="00B95221"/>
    <w:rsid w:val="00BC0FC2"/>
    <w:rsid w:val="00BC1648"/>
    <w:rsid w:val="00BD22BA"/>
    <w:rsid w:val="00C92E6E"/>
    <w:rsid w:val="00CA5B2A"/>
    <w:rsid w:val="00CA5D34"/>
    <w:rsid w:val="00CB5C8F"/>
    <w:rsid w:val="00D43A37"/>
    <w:rsid w:val="00D85CF3"/>
    <w:rsid w:val="00D87F06"/>
    <w:rsid w:val="00E41DBE"/>
    <w:rsid w:val="00E83E15"/>
    <w:rsid w:val="00E921A8"/>
    <w:rsid w:val="00EA4884"/>
    <w:rsid w:val="00EB5B49"/>
    <w:rsid w:val="00EF02CE"/>
    <w:rsid w:val="00EF6881"/>
    <w:rsid w:val="00F536D5"/>
    <w:rsid w:val="00F56C31"/>
    <w:rsid w:val="00F61AD7"/>
    <w:rsid w:val="00F9392D"/>
    <w:rsid w:val="00FA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F8C5E5-5C42-4B12-A457-4662D62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11">
    <w:name w:val="Заголовок1"/>
    <w:basedOn w:val="a"/>
    <w:next w:val="a7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A707FD"/>
    <w:pPr>
      <w:spacing w:after="140" w:line="288" w:lineRule="auto"/>
    </w:pPr>
  </w:style>
  <w:style w:type="character" w:customStyle="1" w:styleId="a8">
    <w:name w:val="Основной текст Знак"/>
    <w:link w:val="a7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9">
    <w:name w:val="List"/>
    <w:basedOn w:val="a7"/>
    <w:uiPriority w:val="99"/>
    <w:rsid w:val="00A707FD"/>
  </w:style>
  <w:style w:type="paragraph" w:styleId="aa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b">
    <w:name w:val="index heading"/>
    <w:basedOn w:val="a"/>
    <w:uiPriority w:val="99"/>
    <w:rsid w:val="00A707FD"/>
    <w:pPr>
      <w:suppressLineNumbers/>
    </w:pPr>
  </w:style>
  <w:style w:type="paragraph" w:customStyle="1" w:styleId="ac">
    <w:name w:val="Содержимое таблицы"/>
    <w:basedOn w:val="a"/>
    <w:uiPriority w:val="99"/>
    <w:rsid w:val="00A707FD"/>
    <w:pPr>
      <w:suppressLineNumbers/>
    </w:pPr>
  </w:style>
  <w:style w:type="paragraph" w:customStyle="1" w:styleId="ad">
    <w:name w:val="Заголовок таблицы"/>
    <w:basedOn w:val="ac"/>
    <w:uiPriority w:val="99"/>
    <w:rsid w:val="00A707FD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0">
    <w:name w:val="header"/>
    <w:basedOn w:val="a"/>
    <w:link w:val="af1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2">
    <w:name w:val="Горизонтальная линия"/>
    <w:basedOn w:val="a"/>
    <w:next w:val="a7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3">
    <w:name w:val="footnote text"/>
    <w:basedOn w:val="a"/>
    <w:link w:val="af4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5">
    <w:name w:val="endnote text"/>
    <w:basedOn w:val="a"/>
    <w:link w:val="af6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7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8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</dc:creator>
  <cp:lastModifiedBy>user</cp:lastModifiedBy>
  <cp:revision>6</cp:revision>
  <cp:lastPrinted>2022-05-31T10:51:00Z</cp:lastPrinted>
  <dcterms:created xsi:type="dcterms:W3CDTF">2022-05-31T09:02:00Z</dcterms:created>
  <dcterms:modified xsi:type="dcterms:W3CDTF">2022-08-22T10:59:00Z</dcterms:modified>
</cp:coreProperties>
</file>