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E2" w:rsidRPr="001C5052" w:rsidRDefault="001C5052">
      <w:pPr>
        <w:spacing w:after="1" w:line="22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1C505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-396240</wp:posOffset>
            </wp:positionV>
            <wp:extent cx="695325" cy="800100"/>
            <wp:effectExtent l="19050" t="0" r="9525" b="0"/>
            <wp:wrapThrough wrapText="bothSides">
              <wp:wrapPolygon edited="0">
                <wp:start x="5918" y="0"/>
                <wp:lineTo x="1184" y="2067"/>
                <wp:lineTo x="-592" y="4134"/>
                <wp:lineTo x="-592" y="19120"/>
                <wp:lineTo x="2959" y="21187"/>
                <wp:lineTo x="7101" y="21187"/>
                <wp:lineTo x="14795" y="21187"/>
                <wp:lineTo x="17753" y="21187"/>
                <wp:lineTo x="21896" y="18603"/>
                <wp:lineTo x="21896" y="4134"/>
                <wp:lineTo x="20121" y="2067"/>
                <wp:lineTo x="15978" y="0"/>
                <wp:lineTo x="5918" y="0"/>
              </wp:wrapPolygon>
            </wp:wrapThrough>
            <wp:docPr id="1" name="Рисунок 1" descr="Описание: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5052" w:rsidRDefault="001C5052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793F" w:rsidRDefault="007D793F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5052" w:rsidRDefault="001C5052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5052" w:rsidRPr="00C60FD3" w:rsidRDefault="001C5052" w:rsidP="001C50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60FD3">
        <w:rPr>
          <w:rFonts w:ascii="Times New Roman" w:eastAsia="Times New Roman" w:hAnsi="Times New Roman" w:cs="Times New Roman"/>
          <w:b/>
          <w:sz w:val="40"/>
          <w:szCs w:val="40"/>
        </w:rPr>
        <w:t>АДМИНИСТРАЦИЯ ГОРОДА ТОБОЛЬСКА</w:t>
      </w:r>
    </w:p>
    <w:p w:rsidR="001C5052" w:rsidRPr="00C60FD3" w:rsidRDefault="00AA3107" w:rsidP="001C50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65404</wp:posOffset>
                </wp:positionV>
                <wp:extent cx="5943600" cy="0"/>
                <wp:effectExtent l="0" t="19050" r="3810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D0843" id="Прямая соединительная линия 2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15pt" to="46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1C5052" w:rsidRPr="001C5052" w:rsidRDefault="001C5052" w:rsidP="001C50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FD3">
        <w:rPr>
          <w:rFonts w:ascii="Times New Roman" w:eastAsia="Times New Roman" w:hAnsi="Times New Roman" w:cs="Times New Roman"/>
          <w:b/>
          <w:sz w:val="28"/>
          <w:szCs w:val="28"/>
        </w:rPr>
        <w:t>№ 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« </w:t>
      </w:r>
      <w:r w:rsidR="007D793F">
        <w:rPr>
          <w:rFonts w:ascii="Times New Roman" w:eastAsia="Times New Roman" w:hAnsi="Times New Roman" w:cs="Times New Roman"/>
          <w:b/>
          <w:sz w:val="28"/>
          <w:szCs w:val="28"/>
        </w:rPr>
        <w:t xml:space="preserve">__»__________ 2022 </w:t>
      </w:r>
      <w:r w:rsidRPr="00C60FD3">
        <w:rPr>
          <w:rFonts w:ascii="Times New Roman" w:eastAsia="Times New Roman" w:hAnsi="Times New Roman" w:cs="Times New Roman"/>
          <w:b/>
          <w:sz w:val="28"/>
          <w:szCs w:val="28"/>
        </w:rPr>
        <w:t xml:space="preserve">г.  </w:t>
      </w:r>
    </w:p>
    <w:p w:rsidR="00925766" w:rsidRDefault="00925766" w:rsidP="001C50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C5052" w:rsidRPr="00C60FD3" w:rsidRDefault="001C5052" w:rsidP="001C50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1C5052" w:rsidRPr="00C60FD3" w:rsidRDefault="001C5052" w:rsidP="001C50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5052" w:rsidRPr="00C60FD3" w:rsidRDefault="001C5052" w:rsidP="001C50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 </w:t>
      </w:r>
      <w:r w:rsidR="00653864">
        <w:rPr>
          <w:rFonts w:ascii="Times New Roman" w:eastAsia="Times New Roman" w:hAnsi="Times New Roman" w:cs="Times New Roman"/>
          <w:b/>
          <w:sz w:val="28"/>
          <w:szCs w:val="28"/>
        </w:rPr>
        <w:t xml:space="preserve">___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»__________ 2021</w:t>
      </w:r>
      <w:r w:rsidRPr="00C60FD3">
        <w:rPr>
          <w:rFonts w:ascii="Times New Roman" w:eastAsia="Times New Roman" w:hAnsi="Times New Roman" w:cs="Times New Roman"/>
          <w:b/>
          <w:sz w:val="28"/>
          <w:szCs w:val="28"/>
        </w:rPr>
        <w:t>г.                                                                             № ___</w:t>
      </w:r>
    </w:p>
    <w:p w:rsidR="001C5052" w:rsidRDefault="001C5052" w:rsidP="001C5052">
      <w:pPr>
        <w:spacing w:after="1" w:line="220" w:lineRule="atLeast"/>
      </w:pPr>
    </w:p>
    <w:p w:rsidR="00131EE2" w:rsidRPr="001C5052" w:rsidRDefault="00131EE2" w:rsidP="001C5052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131EE2" w:rsidRPr="00DA5346" w:rsidRDefault="005051E1" w:rsidP="00420912">
      <w:pPr>
        <w:spacing w:after="1" w:line="2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5346">
        <w:rPr>
          <w:rFonts w:ascii="Times New Roman" w:hAnsi="Times New Roman" w:cs="Times New Roman"/>
          <w:b/>
          <w:sz w:val="26"/>
          <w:szCs w:val="26"/>
        </w:rPr>
        <w:t>О ПОРЯДКЕ БЛА</w:t>
      </w:r>
      <w:r w:rsidR="00420912" w:rsidRPr="00DA5346">
        <w:rPr>
          <w:rFonts w:ascii="Times New Roman" w:hAnsi="Times New Roman" w:cs="Times New Roman"/>
          <w:b/>
          <w:sz w:val="26"/>
          <w:szCs w:val="26"/>
        </w:rPr>
        <w:t>ГОУСТРОЙСТВА ПРИЛЕГАЮЩИХ ТЕРРИТОРИЙ ГОРОДА ТОБОЛЬСКА</w:t>
      </w:r>
    </w:p>
    <w:p w:rsidR="005F50EF" w:rsidRPr="00DA5346" w:rsidRDefault="005F50EF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31EE2" w:rsidRPr="00DA5346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534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DA534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D11100" w:rsidRPr="00DA5346">
        <w:rPr>
          <w:rFonts w:ascii="Times New Roman" w:hAnsi="Times New Roman" w:cs="Times New Roman"/>
          <w:sz w:val="26"/>
          <w:szCs w:val="26"/>
        </w:rPr>
        <w:t xml:space="preserve"> от 06.10.2003 №</w:t>
      </w:r>
      <w:r w:rsidR="001C5052" w:rsidRPr="00DA5346">
        <w:rPr>
          <w:rFonts w:ascii="Times New Roman" w:hAnsi="Times New Roman" w:cs="Times New Roman"/>
          <w:sz w:val="26"/>
          <w:szCs w:val="26"/>
        </w:rPr>
        <w:t>131-ФЗ «</w:t>
      </w:r>
      <w:r w:rsidRPr="00DA534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1C5052" w:rsidRPr="00DA5346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DA5346">
        <w:rPr>
          <w:rFonts w:ascii="Times New Roman" w:hAnsi="Times New Roman" w:cs="Times New Roman"/>
          <w:sz w:val="26"/>
          <w:szCs w:val="26"/>
        </w:rPr>
        <w:t xml:space="preserve">, </w:t>
      </w:r>
      <w:r w:rsidR="00117DBA" w:rsidRPr="00DA5346">
        <w:rPr>
          <w:rFonts w:ascii="Times New Roman" w:hAnsi="Times New Roman" w:cs="Times New Roman"/>
          <w:sz w:val="26"/>
          <w:szCs w:val="26"/>
        </w:rPr>
        <w:t xml:space="preserve">решением Тобольской городской Думы от 28.07.2020 №91 «Об утверждении правил благоустройства территории города Тобольска», </w:t>
      </w:r>
      <w:r w:rsidRPr="00DA534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D62253" w:rsidRPr="00DA5346">
        <w:rPr>
          <w:rFonts w:ascii="Times New Roman" w:hAnsi="Times New Roman" w:cs="Times New Roman"/>
          <w:sz w:val="26"/>
          <w:szCs w:val="26"/>
        </w:rPr>
        <w:t xml:space="preserve">статьями </w:t>
      </w:r>
      <w:r w:rsidR="001C5052" w:rsidRPr="00DA5346">
        <w:rPr>
          <w:rFonts w:ascii="Times New Roman" w:hAnsi="Times New Roman" w:cs="Times New Roman"/>
          <w:sz w:val="26"/>
          <w:szCs w:val="26"/>
        </w:rPr>
        <w:t>40,44 Устава города Тобольска</w:t>
      </w:r>
      <w:r w:rsidRPr="00DA5346">
        <w:rPr>
          <w:rFonts w:ascii="Times New Roman" w:hAnsi="Times New Roman" w:cs="Times New Roman"/>
          <w:sz w:val="26"/>
          <w:szCs w:val="26"/>
        </w:rPr>
        <w:t>:</w:t>
      </w:r>
    </w:p>
    <w:p w:rsidR="00131EE2" w:rsidRPr="00DA5346" w:rsidRDefault="00131EE2" w:rsidP="00AB196B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5346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41" w:history="1">
        <w:r w:rsidR="007F533A" w:rsidRPr="00DA5346"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Pr="00DA5346">
          <w:rPr>
            <w:rFonts w:ascii="Times New Roman" w:hAnsi="Times New Roman" w:cs="Times New Roman"/>
            <w:color w:val="0000FF"/>
            <w:sz w:val="26"/>
            <w:szCs w:val="26"/>
          </w:rPr>
          <w:t>орядок</w:t>
        </w:r>
      </w:hyperlink>
      <w:r w:rsidRPr="00DA5346">
        <w:rPr>
          <w:rFonts w:ascii="Times New Roman" w:hAnsi="Times New Roman" w:cs="Times New Roman"/>
          <w:sz w:val="26"/>
          <w:szCs w:val="26"/>
        </w:rPr>
        <w:t xml:space="preserve"> </w:t>
      </w:r>
      <w:r w:rsidR="00420912" w:rsidRPr="00DA5346">
        <w:rPr>
          <w:rFonts w:ascii="Times New Roman" w:hAnsi="Times New Roman" w:cs="Times New Roman"/>
          <w:sz w:val="26"/>
          <w:szCs w:val="26"/>
        </w:rPr>
        <w:t xml:space="preserve">благоустройства прилегающих территорий города Тобольска </w:t>
      </w:r>
      <w:r w:rsidRPr="00DA5346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AB196B" w:rsidRPr="00DA5346" w:rsidRDefault="00622BD1" w:rsidP="00AB196B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5346">
        <w:rPr>
          <w:rFonts w:ascii="Times New Roman" w:hAnsi="Times New Roman" w:cs="Times New Roman"/>
          <w:sz w:val="26"/>
          <w:szCs w:val="26"/>
        </w:rPr>
        <w:t>2</w:t>
      </w:r>
      <w:r w:rsidR="00131EE2" w:rsidRPr="00DA5346">
        <w:rPr>
          <w:rFonts w:ascii="Times New Roman" w:hAnsi="Times New Roman" w:cs="Times New Roman"/>
          <w:sz w:val="26"/>
          <w:szCs w:val="26"/>
        </w:rPr>
        <w:t xml:space="preserve">. </w:t>
      </w:r>
      <w:r w:rsidRPr="00DA5346">
        <w:rPr>
          <w:rFonts w:ascii="Times New Roman" w:hAnsi="Times New Roman" w:cs="Times New Roman"/>
          <w:sz w:val="26"/>
          <w:szCs w:val="26"/>
        </w:rPr>
        <w:t xml:space="preserve">Департаменту городской среды Администрации города Тобольска </w:t>
      </w:r>
      <w:r w:rsidR="00131EE2" w:rsidRPr="00DA5346">
        <w:rPr>
          <w:rFonts w:ascii="Times New Roman" w:hAnsi="Times New Roman" w:cs="Times New Roman"/>
          <w:sz w:val="26"/>
          <w:szCs w:val="26"/>
        </w:rPr>
        <w:t>в течение 15 дней со дня принятия настоящего постановления</w:t>
      </w:r>
      <w:r w:rsidR="00AB196B" w:rsidRPr="00DA5346">
        <w:rPr>
          <w:rFonts w:ascii="Times New Roman" w:hAnsi="Times New Roman" w:cs="Times New Roman"/>
          <w:sz w:val="26"/>
          <w:szCs w:val="26"/>
        </w:rPr>
        <w:t>:</w:t>
      </w:r>
    </w:p>
    <w:p w:rsidR="00622BD1" w:rsidRPr="00DA5346" w:rsidRDefault="00131EE2" w:rsidP="00AB196B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5346">
        <w:rPr>
          <w:rFonts w:ascii="Times New Roman" w:hAnsi="Times New Roman" w:cs="Times New Roman"/>
          <w:sz w:val="26"/>
          <w:szCs w:val="26"/>
        </w:rPr>
        <w:t xml:space="preserve"> </w:t>
      </w:r>
      <w:r w:rsidR="007F533A" w:rsidRPr="00DA5346">
        <w:rPr>
          <w:rFonts w:ascii="Times New Roman" w:hAnsi="Times New Roman" w:cs="Times New Roman"/>
          <w:sz w:val="26"/>
          <w:szCs w:val="26"/>
        </w:rPr>
        <w:t xml:space="preserve">утвердить приказом </w:t>
      </w:r>
      <w:r w:rsidRPr="00DA5346">
        <w:rPr>
          <w:rFonts w:ascii="Times New Roman" w:hAnsi="Times New Roman" w:cs="Times New Roman"/>
          <w:sz w:val="26"/>
          <w:szCs w:val="26"/>
        </w:rPr>
        <w:t>типовой проект договора о благоустройстве прилегающей территории в соответствии с требованиями настоящего постановления</w:t>
      </w:r>
      <w:r w:rsidR="00AB196B" w:rsidRPr="00DA5346">
        <w:rPr>
          <w:rFonts w:ascii="Times New Roman" w:hAnsi="Times New Roman" w:cs="Times New Roman"/>
          <w:sz w:val="26"/>
          <w:szCs w:val="26"/>
        </w:rPr>
        <w:t>;</w:t>
      </w:r>
    </w:p>
    <w:p w:rsidR="00AB196B" w:rsidRPr="00DA5346" w:rsidRDefault="00436CA0" w:rsidP="00AB196B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5346">
        <w:rPr>
          <w:rFonts w:ascii="Times New Roman" w:hAnsi="Times New Roman" w:cs="Times New Roman"/>
          <w:sz w:val="26"/>
          <w:szCs w:val="26"/>
        </w:rPr>
        <w:t xml:space="preserve"> </w:t>
      </w:r>
      <w:r w:rsidR="00AB196B" w:rsidRPr="00DA5346">
        <w:rPr>
          <w:rFonts w:ascii="Times New Roman" w:hAnsi="Times New Roman" w:cs="Times New Roman"/>
          <w:sz w:val="26"/>
          <w:szCs w:val="26"/>
        </w:rPr>
        <w:t>организовать работу по заключению договоров о благоустройстве прилегающих</w:t>
      </w:r>
      <w:r w:rsidR="00BB55C1">
        <w:rPr>
          <w:rFonts w:ascii="Times New Roman" w:hAnsi="Times New Roman" w:cs="Times New Roman"/>
          <w:sz w:val="26"/>
          <w:szCs w:val="26"/>
        </w:rPr>
        <w:t xml:space="preserve"> территорий.</w:t>
      </w:r>
    </w:p>
    <w:p w:rsidR="006C3EF3" w:rsidRPr="00DA5346" w:rsidRDefault="007F533A" w:rsidP="0065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346">
        <w:rPr>
          <w:rFonts w:ascii="Times New Roman" w:hAnsi="Times New Roman" w:cs="Times New Roman"/>
          <w:sz w:val="26"/>
          <w:szCs w:val="26"/>
        </w:rPr>
        <w:t xml:space="preserve"> </w:t>
      </w:r>
      <w:r w:rsidR="00BB55C1">
        <w:rPr>
          <w:rFonts w:ascii="Times New Roman" w:hAnsi="Times New Roman" w:cs="Times New Roman"/>
          <w:sz w:val="26"/>
          <w:szCs w:val="26"/>
        </w:rPr>
        <w:t xml:space="preserve">       </w:t>
      </w:r>
      <w:r w:rsidR="006C3EF3" w:rsidRPr="00DA5346">
        <w:rPr>
          <w:rFonts w:ascii="Times New Roman" w:hAnsi="Times New Roman" w:cs="Times New Roman"/>
          <w:sz w:val="26"/>
          <w:szCs w:val="26"/>
        </w:rPr>
        <w:t xml:space="preserve">3. Установить, что </w:t>
      </w:r>
      <w:r w:rsidR="00965BCC" w:rsidRPr="00DA5346">
        <w:rPr>
          <w:rFonts w:ascii="Times New Roman" w:hAnsi="Times New Roman" w:cs="Times New Roman"/>
          <w:sz w:val="26"/>
          <w:szCs w:val="26"/>
        </w:rPr>
        <w:t>положения</w:t>
      </w:r>
      <w:r w:rsidR="005051E1" w:rsidRPr="00DA5346">
        <w:rPr>
          <w:rFonts w:ascii="Times New Roman" w:hAnsi="Times New Roman" w:cs="Times New Roman"/>
          <w:sz w:val="26"/>
          <w:szCs w:val="26"/>
        </w:rPr>
        <w:t xml:space="preserve"> приложения к настоящему постановлению</w:t>
      </w:r>
      <w:r w:rsidR="000F1DFF" w:rsidRPr="00DA5346">
        <w:rPr>
          <w:rFonts w:ascii="Times New Roman" w:hAnsi="Times New Roman" w:cs="Times New Roman"/>
          <w:sz w:val="26"/>
          <w:szCs w:val="26"/>
        </w:rPr>
        <w:t>,</w:t>
      </w:r>
      <w:r w:rsidR="006C3EF3" w:rsidRPr="00DA5346">
        <w:rPr>
          <w:rFonts w:ascii="Times New Roman" w:hAnsi="Times New Roman" w:cs="Times New Roman"/>
          <w:sz w:val="26"/>
          <w:szCs w:val="26"/>
        </w:rPr>
        <w:t xml:space="preserve"> устанавливающие </w:t>
      </w:r>
      <w:r w:rsidR="00E94738" w:rsidRPr="00DA5346">
        <w:rPr>
          <w:rFonts w:ascii="Times New Roman" w:hAnsi="Times New Roman" w:cs="Times New Roman"/>
          <w:sz w:val="26"/>
          <w:szCs w:val="26"/>
        </w:rPr>
        <w:t>требова</w:t>
      </w:r>
      <w:r w:rsidR="00487039" w:rsidRPr="00DA5346">
        <w:rPr>
          <w:rFonts w:ascii="Times New Roman" w:hAnsi="Times New Roman" w:cs="Times New Roman"/>
          <w:sz w:val="26"/>
          <w:szCs w:val="26"/>
        </w:rPr>
        <w:t>ния</w:t>
      </w:r>
      <w:r w:rsidR="00965BCC" w:rsidRPr="00DA5346">
        <w:rPr>
          <w:rFonts w:ascii="Times New Roman" w:hAnsi="Times New Roman" w:cs="Times New Roman"/>
          <w:sz w:val="26"/>
          <w:szCs w:val="26"/>
        </w:rPr>
        <w:t>, связанны</w:t>
      </w:r>
      <w:r w:rsidR="000F1DFF" w:rsidRPr="00DA5346">
        <w:rPr>
          <w:rFonts w:ascii="Times New Roman" w:hAnsi="Times New Roman" w:cs="Times New Roman"/>
          <w:sz w:val="26"/>
          <w:szCs w:val="26"/>
        </w:rPr>
        <w:t>е</w:t>
      </w:r>
      <w:r w:rsidR="00E94738" w:rsidRPr="00DA5346">
        <w:rPr>
          <w:rFonts w:ascii="Times New Roman" w:hAnsi="Times New Roman" w:cs="Times New Roman"/>
          <w:sz w:val="26"/>
          <w:szCs w:val="26"/>
        </w:rPr>
        <w:t xml:space="preserve"> с осуществлением предпринимательской и ин</w:t>
      </w:r>
      <w:r w:rsidR="00487039" w:rsidRPr="00DA5346">
        <w:rPr>
          <w:rFonts w:ascii="Times New Roman" w:hAnsi="Times New Roman" w:cs="Times New Roman"/>
          <w:sz w:val="26"/>
          <w:szCs w:val="26"/>
        </w:rPr>
        <w:t>ой экономической деятельностью</w:t>
      </w:r>
      <w:r w:rsidR="000F1DFF" w:rsidRPr="00DA5346">
        <w:rPr>
          <w:rFonts w:ascii="Times New Roman" w:hAnsi="Times New Roman" w:cs="Times New Roman"/>
          <w:sz w:val="26"/>
          <w:szCs w:val="26"/>
        </w:rPr>
        <w:t>,</w:t>
      </w:r>
      <w:r w:rsidR="00965BCC" w:rsidRPr="00DA5346">
        <w:rPr>
          <w:rFonts w:ascii="Times New Roman" w:hAnsi="Times New Roman" w:cs="Times New Roman"/>
          <w:sz w:val="26"/>
          <w:szCs w:val="26"/>
        </w:rPr>
        <w:t xml:space="preserve"> вступаю</w:t>
      </w:r>
      <w:r w:rsidR="00E94738" w:rsidRPr="00DA5346">
        <w:rPr>
          <w:rFonts w:ascii="Times New Roman" w:hAnsi="Times New Roman" w:cs="Times New Roman"/>
          <w:sz w:val="26"/>
          <w:szCs w:val="26"/>
        </w:rPr>
        <w:t>т в силу с 01.03.2023.</w:t>
      </w:r>
    </w:p>
    <w:p w:rsidR="00AB196B" w:rsidRPr="00487039" w:rsidRDefault="00BB55C1" w:rsidP="00436CA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4738" w:rsidRPr="00DA5346">
        <w:rPr>
          <w:rFonts w:ascii="Times New Roman" w:hAnsi="Times New Roman" w:cs="Times New Roman"/>
          <w:spacing w:val="1"/>
          <w:sz w:val="26"/>
          <w:szCs w:val="26"/>
        </w:rPr>
        <w:t>4</w:t>
      </w:r>
      <w:r w:rsidR="00AB196B" w:rsidRPr="00DA5346">
        <w:rPr>
          <w:rFonts w:ascii="Times New Roman" w:hAnsi="Times New Roman" w:cs="Times New Roman"/>
          <w:spacing w:val="1"/>
          <w:sz w:val="26"/>
          <w:szCs w:val="26"/>
        </w:rPr>
        <w:t>. Управлению делами Администрации города Тобольска опубликовать</w:t>
      </w:r>
      <w:r w:rsidR="00AB196B" w:rsidRPr="00487039">
        <w:rPr>
          <w:rFonts w:ascii="Times New Roman" w:hAnsi="Times New Roman" w:cs="Times New Roman"/>
          <w:spacing w:val="1"/>
          <w:sz w:val="26"/>
          <w:szCs w:val="26"/>
        </w:rPr>
        <w:t xml:space="preserve"> постановление в газете «Тобольская правда», </w:t>
      </w:r>
      <w:r w:rsidR="00436CA0" w:rsidRPr="00487039">
        <w:rPr>
          <w:rFonts w:ascii="Times New Roman" w:hAnsi="Times New Roman" w:cs="Times New Roman"/>
          <w:sz w:val="26"/>
          <w:szCs w:val="26"/>
        </w:rPr>
        <w:t>официальном сетевом издании «Официальные документы города Тобольска» (</w:t>
      </w:r>
      <w:hyperlink r:id="rId9" w:history="1">
        <w:r w:rsidR="00436CA0" w:rsidRPr="005051E1">
          <w:rPr>
            <w:rStyle w:val="a7"/>
            <w:rFonts w:ascii="Times New Roman" w:hAnsi="Times New Roman" w:cs="Times New Roman"/>
            <w:sz w:val="26"/>
            <w:szCs w:val="26"/>
            <w:u w:val="none"/>
            <w:lang w:val="en-US"/>
          </w:rPr>
          <w:t>www</w:t>
        </w:r>
        <w:r w:rsidR="00436CA0" w:rsidRPr="005051E1">
          <w:rPr>
            <w:rStyle w:val="a7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436CA0" w:rsidRPr="005051E1">
          <w:rPr>
            <w:rStyle w:val="a7"/>
            <w:rFonts w:ascii="Times New Roman" w:hAnsi="Times New Roman" w:cs="Times New Roman"/>
            <w:sz w:val="26"/>
            <w:szCs w:val="26"/>
            <w:u w:val="none"/>
            <w:lang w:val="en-US"/>
          </w:rPr>
          <w:t>tobolskdoc</w:t>
        </w:r>
        <w:r w:rsidR="00436CA0" w:rsidRPr="005051E1">
          <w:rPr>
            <w:rStyle w:val="a7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436CA0" w:rsidRPr="005051E1">
          <w:rPr>
            <w:rStyle w:val="a7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</w:hyperlink>
      <w:r w:rsidR="00436CA0" w:rsidRPr="005051E1">
        <w:rPr>
          <w:rFonts w:ascii="Times New Roman" w:hAnsi="Times New Roman" w:cs="Times New Roman"/>
          <w:sz w:val="26"/>
          <w:szCs w:val="26"/>
        </w:rPr>
        <w:t xml:space="preserve">), </w:t>
      </w:r>
      <w:r w:rsidR="00AB196B" w:rsidRPr="005051E1">
        <w:rPr>
          <w:rFonts w:ascii="Times New Roman" w:hAnsi="Times New Roman" w:cs="Times New Roman"/>
          <w:spacing w:val="1"/>
          <w:sz w:val="26"/>
          <w:szCs w:val="26"/>
        </w:rPr>
        <w:t xml:space="preserve">разместить на официальном сайте Администрации города Тобольска </w:t>
      </w:r>
      <w:r w:rsidR="00436CA0" w:rsidRPr="005051E1">
        <w:rPr>
          <w:rFonts w:ascii="Times New Roman" w:hAnsi="Times New Roman" w:cs="Times New Roman"/>
          <w:spacing w:val="1"/>
          <w:sz w:val="26"/>
          <w:szCs w:val="26"/>
        </w:rPr>
        <w:t>(</w:t>
      </w:r>
      <w:hyperlink r:id="rId10" w:history="1">
        <w:r w:rsidR="00436CA0" w:rsidRPr="005051E1">
          <w:rPr>
            <w:rStyle w:val="a7"/>
            <w:rFonts w:ascii="Times New Roman" w:hAnsi="Times New Roman" w:cs="Times New Roman"/>
            <w:spacing w:val="1"/>
            <w:sz w:val="26"/>
            <w:szCs w:val="26"/>
            <w:u w:val="none"/>
            <w:lang w:val="en-US"/>
          </w:rPr>
          <w:t>www</w:t>
        </w:r>
        <w:r w:rsidR="00436CA0" w:rsidRPr="005051E1">
          <w:rPr>
            <w:rStyle w:val="a7"/>
            <w:rFonts w:ascii="Times New Roman" w:hAnsi="Times New Roman" w:cs="Times New Roman"/>
            <w:spacing w:val="1"/>
            <w:sz w:val="26"/>
            <w:szCs w:val="26"/>
            <w:u w:val="none"/>
          </w:rPr>
          <w:t>.</w:t>
        </w:r>
        <w:r w:rsidR="00436CA0" w:rsidRPr="005051E1">
          <w:rPr>
            <w:rStyle w:val="a7"/>
            <w:rFonts w:ascii="Times New Roman" w:hAnsi="Times New Roman" w:cs="Times New Roman"/>
            <w:spacing w:val="1"/>
            <w:sz w:val="26"/>
            <w:szCs w:val="26"/>
            <w:u w:val="none"/>
            <w:lang w:val="en-US"/>
          </w:rPr>
          <w:t>admtobolsk</w:t>
        </w:r>
        <w:r w:rsidR="00436CA0" w:rsidRPr="005051E1">
          <w:rPr>
            <w:rStyle w:val="a7"/>
            <w:rFonts w:ascii="Times New Roman" w:hAnsi="Times New Roman" w:cs="Times New Roman"/>
            <w:spacing w:val="1"/>
            <w:sz w:val="26"/>
            <w:szCs w:val="26"/>
            <w:u w:val="none"/>
          </w:rPr>
          <w:t>.</w:t>
        </w:r>
        <w:r w:rsidR="00436CA0" w:rsidRPr="005051E1">
          <w:rPr>
            <w:rStyle w:val="a7"/>
            <w:rFonts w:ascii="Times New Roman" w:hAnsi="Times New Roman" w:cs="Times New Roman"/>
            <w:spacing w:val="1"/>
            <w:sz w:val="26"/>
            <w:szCs w:val="26"/>
            <w:u w:val="none"/>
            <w:lang w:val="en-US"/>
          </w:rPr>
          <w:t>ru</w:t>
        </w:r>
      </w:hyperlink>
      <w:r w:rsidR="00436CA0" w:rsidRPr="005051E1">
        <w:rPr>
          <w:rFonts w:ascii="Times New Roman" w:hAnsi="Times New Roman" w:cs="Times New Roman"/>
          <w:spacing w:val="1"/>
          <w:sz w:val="26"/>
          <w:szCs w:val="26"/>
        </w:rPr>
        <w:t xml:space="preserve">) </w:t>
      </w:r>
      <w:r w:rsidR="00AB196B" w:rsidRPr="005051E1">
        <w:rPr>
          <w:rFonts w:ascii="Times New Roman" w:hAnsi="Times New Roman" w:cs="Times New Roman"/>
          <w:spacing w:val="1"/>
          <w:sz w:val="26"/>
          <w:szCs w:val="26"/>
        </w:rPr>
        <w:t>и на официальном сайте муниципального образования город Тобольск на портале органов государственной власти Тюменской области (</w:t>
      </w:r>
      <w:hyperlink r:id="rId11" w:history="1">
        <w:r w:rsidR="00AB196B" w:rsidRPr="005051E1">
          <w:rPr>
            <w:rStyle w:val="a7"/>
            <w:rFonts w:ascii="Times New Roman" w:hAnsi="Times New Roman" w:cs="Times New Roman"/>
            <w:spacing w:val="1"/>
            <w:sz w:val="26"/>
            <w:szCs w:val="26"/>
            <w:u w:val="none"/>
          </w:rPr>
          <w:t>www.tobolsk.admtyumen.ru</w:t>
        </w:r>
      </w:hyperlink>
      <w:r w:rsidR="00AB196B" w:rsidRPr="00487039">
        <w:rPr>
          <w:rFonts w:ascii="Times New Roman" w:hAnsi="Times New Roman" w:cs="Times New Roman"/>
          <w:spacing w:val="1"/>
          <w:sz w:val="26"/>
          <w:szCs w:val="26"/>
        </w:rPr>
        <w:t>).</w:t>
      </w:r>
    </w:p>
    <w:p w:rsidR="00131EE2" w:rsidRPr="00487039" w:rsidRDefault="00131EE2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87039" w:rsidRDefault="00487039" w:rsidP="00AB196B">
      <w:pPr>
        <w:spacing w:after="0" w:line="2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3864" w:rsidRPr="00487039" w:rsidRDefault="001C5052" w:rsidP="00AB196B">
      <w:pPr>
        <w:spacing w:after="0" w:line="2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7039">
        <w:rPr>
          <w:rFonts w:ascii="Times New Roman" w:hAnsi="Times New Roman" w:cs="Times New Roman"/>
          <w:b/>
          <w:sz w:val="26"/>
          <w:szCs w:val="26"/>
        </w:rPr>
        <w:t xml:space="preserve">Глава города                                                      </w:t>
      </w:r>
      <w:r w:rsidRPr="00487039">
        <w:rPr>
          <w:rFonts w:ascii="Times New Roman" w:hAnsi="Times New Roman" w:cs="Times New Roman"/>
          <w:b/>
          <w:sz w:val="26"/>
          <w:szCs w:val="26"/>
        </w:rPr>
        <w:tab/>
      </w:r>
      <w:r w:rsidRPr="00487039">
        <w:rPr>
          <w:rFonts w:ascii="Times New Roman" w:hAnsi="Times New Roman" w:cs="Times New Roman"/>
          <w:b/>
          <w:sz w:val="26"/>
          <w:szCs w:val="26"/>
        </w:rPr>
        <w:tab/>
      </w:r>
      <w:r w:rsidR="000F1DFF" w:rsidRPr="00487039">
        <w:rPr>
          <w:rFonts w:ascii="Times New Roman" w:hAnsi="Times New Roman" w:cs="Times New Roman"/>
          <w:b/>
          <w:sz w:val="26"/>
          <w:szCs w:val="26"/>
        </w:rPr>
        <w:tab/>
        <w:t xml:space="preserve"> М.В.</w:t>
      </w:r>
      <w:r w:rsidRPr="00487039">
        <w:rPr>
          <w:rFonts w:ascii="Times New Roman" w:hAnsi="Times New Roman" w:cs="Times New Roman"/>
          <w:b/>
          <w:sz w:val="26"/>
          <w:szCs w:val="26"/>
        </w:rPr>
        <w:t xml:space="preserve"> Афанасьев </w:t>
      </w:r>
    </w:p>
    <w:p w:rsidR="001C5052" w:rsidRDefault="001C5052" w:rsidP="00AB196B">
      <w:pPr>
        <w:spacing w:after="0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57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BB55C1" w:rsidRDefault="00BB55C1" w:rsidP="00AB196B">
      <w:pPr>
        <w:spacing w:after="0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C1" w:rsidRDefault="00BB55C1" w:rsidP="00AB196B">
      <w:pPr>
        <w:spacing w:after="0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C1" w:rsidRPr="00AB196B" w:rsidRDefault="00BB55C1" w:rsidP="00AB196B">
      <w:pPr>
        <w:spacing w:after="0" w:line="2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93F" w:rsidRDefault="007D793F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1EE2" w:rsidRPr="001C5052" w:rsidRDefault="00131EE2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31EE2" w:rsidRPr="001C5052" w:rsidRDefault="00131EE2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31EE2" w:rsidRPr="001C5052" w:rsidRDefault="00653864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  <w:r w:rsidR="000F1DFF">
        <w:rPr>
          <w:rFonts w:ascii="Times New Roman" w:hAnsi="Times New Roman" w:cs="Times New Roman"/>
          <w:sz w:val="28"/>
          <w:szCs w:val="28"/>
        </w:rPr>
        <w:t>2022 №</w:t>
      </w:r>
      <w:r w:rsidR="00AB196B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131EE2" w:rsidRPr="001C505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12EC" w:rsidRDefault="00131EE2" w:rsidP="006012EC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1C5052">
        <w:rPr>
          <w:rFonts w:ascii="Times New Roman" w:hAnsi="Times New Roman" w:cs="Times New Roman"/>
          <w:b/>
          <w:sz w:val="28"/>
          <w:szCs w:val="28"/>
        </w:rPr>
        <w:t>П</w:t>
      </w:r>
      <w:r w:rsidR="00DE3BE5">
        <w:rPr>
          <w:rFonts w:ascii="Times New Roman" w:hAnsi="Times New Roman" w:cs="Times New Roman"/>
          <w:b/>
          <w:sz w:val="28"/>
          <w:szCs w:val="28"/>
        </w:rPr>
        <w:t>орядок</w:t>
      </w:r>
      <w:r w:rsidR="00601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EE2" w:rsidRDefault="006012EC" w:rsidP="006012EC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EC">
        <w:rPr>
          <w:rFonts w:ascii="Times New Roman" w:hAnsi="Times New Roman" w:cs="Times New Roman"/>
          <w:b/>
          <w:sz w:val="28"/>
          <w:szCs w:val="28"/>
        </w:rPr>
        <w:t>благоустройства прилегающих территорий города Тобольска</w:t>
      </w:r>
    </w:p>
    <w:p w:rsidR="006012EC" w:rsidRPr="006012EC" w:rsidRDefault="006012EC" w:rsidP="006012EC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1EE2" w:rsidRPr="001C5052" w:rsidRDefault="00131EE2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31EE2" w:rsidRPr="001C505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1EE2" w:rsidRPr="001C5052" w:rsidRDefault="00131EE2" w:rsidP="00601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r w:rsidR="00AB196B" w:rsidRPr="001C505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="00AB196B" w:rsidRPr="001C505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B196B">
        <w:rPr>
          <w:rFonts w:ascii="Times New Roman" w:hAnsi="Times New Roman" w:cs="Times New Roman"/>
          <w:sz w:val="28"/>
          <w:szCs w:val="28"/>
        </w:rPr>
        <w:t xml:space="preserve"> от 06.10.2003 №131-ФЗ «</w:t>
      </w:r>
      <w:r w:rsidR="00AB196B" w:rsidRPr="001C505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B196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1C5052">
        <w:rPr>
          <w:rFonts w:ascii="Times New Roman" w:hAnsi="Times New Roman" w:cs="Times New Roman"/>
          <w:sz w:val="28"/>
          <w:szCs w:val="28"/>
        </w:rPr>
        <w:t xml:space="preserve">, Градостроительным </w:t>
      </w:r>
      <w:hyperlink r:id="rId13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14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 благоуст</w:t>
      </w:r>
      <w:r w:rsidR="00AB196B">
        <w:rPr>
          <w:rFonts w:ascii="Times New Roman" w:hAnsi="Times New Roman" w:cs="Times New Roman"/>
          <w:sz w:val="28"/>
          <w:szCs w:val="28"/>
        </w:rPr>
        <w:t>ройства территории города Тобольска</w:t>
      </w:r>
      <w:r w:rsidRPr="001C5052">
        <w:rPr>
          <w:rFonts w:ascii="Times New Roman" w:hAnsi="Times New Roman" w:cs="Times New Roman"/>
          <w:sz w:val="28"/>
          <w:szCs w:val="28"/>
        </w:rPr>
        <w:t xml:space="preserve">, </w:t>
      </w:r>
      <w:r w:rsidR="00AB196B">
        <w:rPr>
          <w:rFonts w:ascii="Times New Roman" w:hAnsi="Times New Roman" w:cs="Times New Roman"/>
          <w:sz w:val="28"/>
          <w:szCs w:val="28"/>
        </w:rPr>
        <w:t>утвержденными решением Тобольской</w:t>
      </w:r>
      <w:r w:rsidRPr="001C5052">
        <w:rPr>
          <w:rFonts w:ascii="Times New Roman" w:hAnsi="Times New Roman" w:cs="Times New Roman"/>
          <w:sz w:val="28"/>
          <w:szCs w:val="28"/>
        </w:rPr>
        <w:t xml:space="preserve"> городской Дум</w:t>
      </w:r>
      <w:r w:rsidR="00AB196B">
        <w:rPr>
          <w:rFonts w:ascii="Times New Roman" w:hAnsi="Times New Roman" w:cs="Times New Roman"/>
          <w:sz w:val="28"/>
          <w:szCs w:val="28"/>
        </w:rPr>
        <w:t>ы от 28.07.2020 № 91</w:t>
      </w:r>
      <w:r w:rsidRPr="001C5052">
        <w:rPr>
          <w:rFonts w:ascii="Times New Roman" w:hAnsi="Times New Roman" w:cs="Times New Roman"/>
          <w:sz w:val="28"/>
          <w:szCs w:val="28"/>
        </w:rPr>
        <w:t xml:space="preserve"> (далее - Правила благоустройства) и определяет порядок </w:t>
      </w:r>
      <w:r w:rsidR="00DE3BE5" w:rsidRPr="00DE3BE5">
        <w:rPr>
          <w:rFonts w:ascii="Times New Roman" w:hAnsi="Times New Roman" w:cs="Times New Roman"/>
          <w:sz w:val="28"/>
          <w:szCs w:val="28"/>
        </w:rPr>
        <w:t>заключения с собственниками и (или) иными законными владельцами земельного участка, здания, строения, сооружения договора о благоустройстве прилегающей территории</w:t>
      </w:r>
      <w:r w:rsidR="00DE3BE5">
        <w:rPr>
          <w:rFonts w:ascii="Times New Roman" w:hAnsi="Times New Roman" w:cs="Times New Roman"/>
          <w:sz w:val="28"/>
          <w:szCs w:val="28"/>
        </w:rPr>
        <w:t xml:space="preserve"> </w:t>
      </w:r>
      <w:r w:rsidRPr="001C5052">
        <w:rPr>
          <w:rFonts w:ascii="Times New Roman" w:hAnsi="Times New Roman" w:cs="Times New Roman"/>
          <w:sz w:val="28"/>
          <w:szCs w:val="28"/>
        </w:rPr>
        <w:t>(далее - прилегающ</w:t>
      </w:r>
      <w:r w:rsidR="00DE3BE5">
        <w:rPr>
          <w:rFonts w:ascii="Times New Roman" w:hAnsi="Times New Roman" w:cs="Times New Roman"/>
          <w:sz w:val="28"/>
          <w:szCs w:val="28"/>
        </w:rPr>
        <w:t>ая</w:t>
      </w:r>
      <w:r w:rsidRPr="001C5052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E3BE5">
        <w:rPr>
          <w:rFonts w:ascii="Times New Roman" w:hAnsi="Times New Roman" w:cs="Times New Roman"/>
          <w:sz w:val="28"/>
          <w:szCs w:val="28"/>
        </w:rPr>
        <w:t>я</w:t>
      </w:r>
      <w:r w:rsidRPr="001C5052">
        <w:rPr>
          <w:rFonts w:ascii="Times New Roman" w:hAnsi="Times New Roman" w:cs="Times New Roman"/>
          <w:sz w:val="28"/>
          <w:szCs w:val="28"/>
        </w:rPr>
        <w:t xml:space="preserve">), </w:t>
      </w:r>
      <w:r w:rsidR="00E85904">
        <w:rPr>
          <w:rFonts w:ascii="Times New Roman" w:hAnsi="Times New Roman" w:cs="Times New Roman"/>
          <w:sz w:val="28"/>
          <w:szCs w:val="28"/>
        </w:rPr>
        <w:t>перечень видов работ, которые могут быть предусмотрены договором о благоустройстве прилегающей территории, порядок</w:t>
      </w:r>
      <w:r w:rsidR="00E85904" w:rsidRPr="001C5052">
        <w:rPr>
          <w:rFonts w:ascii="Times New Roman" w:hAnsi="Times New Roman" w:cs="Times New Roman"/>
          <w:sz w:val="28"/>
          <w:szCs w:val="28"/>
        </w:rPr>
        <w:t xml:space="preserve"> </w:t>
      </w:r>
      <w:r w:rsidRPr="001C5052">
        <w:rPr>
          <w:rFonts w:ascii="Times New Roman" w:hAnsi="Times New Roman" w:cs="Times New Roman"/>
          <w:sz w:val="28"/>
          <w:szCs w:val="28"/>
        </w:rPr>
        <w:t>установления границ прилегающих территорий, а также порядок осуществления контроля за выполнением работ по благоустройству прилегающих территорий.</w:t>
      </w:r>
    </w:p>
    <w:p w:rsidR="00131EE2" w:rsidRPr="001C5052" w:rsidRDefault="00131EE2" w:rsidP="006012EC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1C5052">
        <w:rPr>
          <w:rFonts w:ascii="Times New Roman" w:hAnsi="Times New Roman" w:cs="Times New Roman"/>
          <w:sz w:val="28"/>
          <w:szCs w:val="28"/>
        </w:rPr>
        <w:t>1.2. Благоустройство прилегающих территорий осуществляется:</w:t>
      </w:r>
    </w:p>
    <w:p w:rsidR="00131EE2" w:rsidRPr="001C5052" w:rsidRDefault="00131EE2" w:rsidP="00601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1C5052">
        <w:rPr>
          <w:rFonts w:ascii="Times New Roman" w:hAnsi="Times New Roman" w:cs="Times New Roman"/>
          <w:sz w:val="28"/>
          <w:szCs w:val="28"/>
        </w:rPr>
        <w:t xml:space="preserve">юридическими, физическими лицами, </w:t>
      </w:r>
      <w:r w:rsidR="00283DE1">
        <w:rPr>
          <w:rFonts w:ascii="Times New Roman" w:hAnsi="Times New Roman" w:cs="Times New Roman"/>
          <w:sz w:val="28"/>
          <w:szCs w:val="28"/>
        </w:rPr>
        <w:t>обязанными в силу требований действующего законодательства, муниципальных правовых актов города Тобольска, договора содержать здания, строения, сооружения, земельные участки</w:t>
      </w:r>
      <w:r w:rsidRPr="001C5052">
        <w:rPr>
          <w:rFonts w:ascii="Times New Roman" w:hAnsi="Times New Roman" w:cs="Times New Roman"/>
          <w:sz w:val="28"/>
          <w:szCs w:val="28"/>
        </w:rPr>
        <w:t xml:space="preserve"> (далее - объекты 1), путем выполнения видов работ, установленных минимальным </w:t>
      </w:r>
      <w:hyperlink w:anchor="P138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 видов работ по содержанию прилегающих территорий (приложение 1 к настоящему Порядку);</w:t>
      </w:r>
    </w:p>
    <w:p w:rsidR="006012EC" w:rsidRDefault="00131EE2" w:rsidP="006012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F01BBB">
        <w:rPr>
          <w:rFonts w:ascii="Times New Roman" w:hAnsi="Times New Roman" w:cs="Times New Roman"/>
          <w:sz w:val="28"/>
          <w:szCs w:val="28"/>
        </w:rPr>
        <w:t xml:space="preserve">лицами, указанными в </w:t>
      </w:r>
      <w:hyperlink w:anchor="P50" w:history="1">
        <w:r w:rsidRPr="00F01BBB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втором </w:t>
        </w:r>
        <w:r w:rsidR="0070771E">
          <w:rPr>
            <w:rFonts w:ascii="Times New Roman" w:hAnsi="Times New Roman" w:cs="Times New Roman"/>
            <w:color w:val="0000FF"/>
            <w:sz w:val="28"/>
            <w:szCs w:val="28"/>
          </w:rPr>
          <w:t xml:space="preserve">настоящего </w:t>
        </w:r>
        <w:r w:rsidRPr="00F01BBB">
          <w:rPr>
            <w:rFonts w:ascii="Times New Roman" w:hAnsi="Times New Roman" w:cs="Times New Roman"/>
            <w:color w:val="0000FF"/>
            <w:sz w:val="28"/>
            <w:szCs w:val="28"/>
          </w:rPr>
          <w:t>пункта</w:t>
        </w:r>
      </w:hyperlink>
      <w:r w:rsidRPr="00F01BBB">
        <w:rPr>
          <w:rFonts w:ascii="Times New Roman" w:hAnsi="Times New Roman" w:cs="Times New Roman"/>
          <w:sz w:val="28"/>
          <w:szCs w:val="28"/>
        </w:rPr>
        <w:t>, а также собственниками и (или) иными законными владельцами помещений в многоквартирных домах, земельные участки под которыми не образованы или образованы по границам таких домов</w:t>
      </w:r>
      <w:r w:rsidR="00364712">
        <w:rPr>
          <w:rFonts w:ascii="Times New Roman" w:hAnsi="Times New Roman" w:cs="Times New Roman"/>
          <w:sz w:val="28"/>
          <w:szCs w:val="28"/>
        </w:rPr>
        <w:t>,</w:t>
      </w:r>
      <w:r w:rsidRPr="00F01BBB">
        <w:rPr>
          <w:rFonts w:ascii="Times New Roman" w:hAnsi="Times New Roman" w:cs="Times New Roman"/>
          <w:sz w:val="28"/>
          <w:szCs w:val="28"/>
        </w:rPr>
        <w:t xml:space="preserve"> границы земельных участков под которыми определены за пределами площади застройки таких домов (далее - объекты 2) на основании договора о благоустройстве прилегающей территории, предусматривающего объем обязательств по содержанию прилегающей территории и границах прилегающей территории сверх требований, установленных Правилами благоустройства (далее - договор), заключаемого в соответствии с </w:t>
      </w:r>
      <w:hyperlink w:anchor="P56" w:history="1">
        <w:r w:rsidRPr="00F01BBB">
          <w:rPr>
            <w:rFonts w:ascii="Times New Roman" w:hAnsi="Times New Roman" w:cs="Times New Roman"/>
            <w:color w:val="0000FF"/>
            <w:sz w:val="28"/>
            <w:szCs w:val="28"/>
          </w:rPr>
          <w:t>главой 2</w:t>
        </w:r>
      </w:hyperlink>
      <w:r w:rsidRPr="00F01BB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31EE2" w:rsidRDefault="00131EE2" w:rsidP="006012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1.3. Понятия, используемые в настоящем Порядке, применяются в тех же значениях, что и в нормативных правовых актах Российской Федерации, Тюменской области и муниципаль</w:t>
      </w:r>
      <w:r w:rsidR="003948A8">
        <w:rPr>
          <w:rFonts w:ascii="Times New Roman" w:hAnsi="Times New Roman" w:cs="Times New Roman"/>
          <w:sz w:val="28"/>
          <w:szCs w:val="28"/>
        </w:rPr>
        <w:t>ных правовых актах города Тобольска</w:t>
      </w:r>
      <w:r w:rsidRPr="001C5052">
        <w:rPr>
          <w:rFonts w:ascii="Times New Roman" w:hAnsi="Times New Roman" w:cs="Times New Roman"/>
          <w:sz w:val="28"/>
          <w:szCs w:val="28"/>
        </w:rPr>
        <w:t>.</w:t>
      </w:r>
    </w:p>
    <w:p w:rsidR="006012EC" w:rsidRDefault="006012EC" w:rsidP="006012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793F" w:rsidRDefault="007D793F" w:rsidP="006012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793F" w:rsidRPr="001C5052" w:rsidRDefault="007D793F" w:rsidP="006012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EE2" w:rsidRPr="001C5052" w:rsidRDefault="00131EE2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56"/>
      <w:bookmarkEnd w:id="5"/>
      <w:r w:rsidRPr="001C5052">
        <w:rPr>
          <w:rFonts w:ascii="Times New Roman" w:hAnsi="Times New Roman" w:cs="Times New Roman"/>
          <w:b/>
          <w:sz w:val="28"/>
          <w:szCs w:val="28"/>
        </w:rPr>
        <w:lastRenderedPageBreak/>
        <w:t>2. Порядок заключения и прекращения договора</w:t>
      </w:r>
    </w:p>
    <w:p w:rsidR="00131EE2" w:rsidRPr="001C505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 xml:space="preserve">2.1. Для заключения договора лица, указанные в </w:t>
      </w:r>
      <w:hyperlink w:anchor="P51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пункта 1.2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 настоящего Порядка (далее - заявители), обращаются в</w:t>
      </w:r>
      <w:r w:rsidR="003948A8">
        <w:rPr>
          <w:rFonts w:ascii="Times New Roman" w:hAnsi="Times New Roman" w:cs="Times New Roman"/>
          <w:sz w:val="28"/>
          <w:szCs w:val="28"/>
        </w:rPr>
        <w:t xml:space="preserve"> Департамент городской среды Администрации города Тобольска (далее – уполномоченный орган)</w:t>
      </w:r>
      <w:r w:rsidRPr="001C5052">
        <w:rPr>
          <w:rFonts w:ascii="Times New Roman" w:hAnsi="Times New Roman" w:cs="Times New Roman"/>
          <w:sz w:val="28"/>
          <w:szCs w:val="28"/>
        </w:rPr>
        <w:t>.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От имени заявителей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заключении договора (далее - представители заявителей).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2.2. Деятельность заявителя в соответствии с договором направлена на следующие цели:</w:t>
      </w:r>
    </w:p>
    <w:p w:rsidR="00131EE2" w:rsidRPr="001C5052" w:rsidRDefault="00E8590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31EE2" w:rsidRPr="001C5052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1EE2" w:rsidRPr="001C5052">
        <w:rPr>
          <w:rFonts w:ascii="Times New Roman" w:hAnsi="Times New Roman" w:cs="Times New Roman"/>
          <w:sz w:val="28"/>
          <w:szCs w:val="28"/>
        </w:rPr>
        <w:t xml:space="preserve"> эстетической привлекательности объекта благоустройства;</w:t>
      </w:r>
    </w:p>
    <w:p w:rsidR="00131EE2" w:rsidRPr="001C5052" w:rsidRDefault="00E8590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31EE2" w:rsidRPr="001C5052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31EE2" w:rsidRPr="001C5052">
        <w:rPr>
          <w:rFonts w:ascii="Times New Roman" w:hAnsi="Times New Roman" w:cs="Times New Roman"/>
          <w:sz w:val="28"/>
          <w:szCs w:val="28"/>
        </w:rPr>
        <w:t xml:space="preserve"> комфортных и благоприятных условий для проживания граждан и (или) посещения гражданами объект</w:t>
      </w:r>
      <w:r w:rsidR="00364712">
        <w:rPr>
          <w:rFonts w:ascii="Times New Roman" w:hAnsi="Times New Roman" w:cs="Times New Roman"/>
          <w:sz w:val="28"/>
          <w:szCs w:val="28"/>
        </w:rPr>
        <w:t>а</w:t>
      </w:r>
      <w:r w:rsidR="00131EE2" w:rsidRPr="001C5052">
        <w:rPr>
          <w:rFonts w:ascii="Times New Roman" w:hAnsi="Times New Roman" w:cs="Times New Roman"/>
          <w:sz w:val="28"/>
          <w:szCs w:val="28"/>
        </w:rPr>
        <w:t xml:space="preserve"> благоустройства.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3"/>
      <w:bookmarkEnd w:id="6"/>
      <w:r w:rsidRPr="001C5052">
        <w:rPr>
          <w:rFonts w:ascii="Times New Roman" w:hAnsi="Times New Roman" w:cs="Times New Roman"/>
          <w:sz w:val="28"/>
          <w:szCs w:val="28"/>
        </w:rPr>
        <w:t>2.3. Договор заключается на добровольной основе на основании письменного заявления заявителя, которое должно обязательно содержать следующие сведения: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а) для юридических лиц - полное наименование юридического лица, местонахождение юридического лица, контактный телефон и адрес для направления корреспонденции (почтовый адрес и (или) адрес электронной почты);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25B">
        <w:rPr>
          <w:rFonts w:ascii="Times New Roman" w:hAnsi="Times New Roman" w:cs="Times New Roman"/>
          <w:sz w:val="28"/>
          <w:szCs w:val="28"/>
        </w:rPr>
        <w:t xml:space="preserve">б) для </w:t>
      </w:r>
      <w:r w:rsidR="00E913A0" w:rsidRPr="00B4725B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Pr="00B4725B">
        <w:rPr>
          <w:rFonts w:ascii="Times New Roman" w:hAnsi="Times New Roman" w:cs="Times New Roman"/>
          <w:sz w:val="28"/>
          <w:szCs w:val="28"/>
        </w:rPr>
        <w:t>- фамилия, имя, отчество (при наличии), контактный телефон и адрес для направления корреспонденции (почтовый адрес и (или) адрес электронной почты);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в) адрес и назначение объекта 2, его кадастровый номер</w:t>
      </w:r>
      <w:r w:rsidR="0036471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1C5052">
        <w:rPr>
          <w:rFonts w:ascii="Times New Roman" w:hAnsi="Times New Roman" w:cs="Times New Roman"/>
          <w:sz w:val="28"/>
          <w:szCs w:val="28"/>
        </w:rPr>
        <w:t>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 xml:space="preserve">г) планируемые виды и объемы работ по благоустройству прилегающей территории в соответствии с </w:t>
      </w:r>
      <w:hyperlink w:anchor="P138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приложени</w:t>
        </w:r>
        <w:r w:rsidR="00BB286B">
          <w:rPr>
            <w:rFonts w:ascii="Times New Roman" w:hAnsi="Times New Roman" w:cs="Times New Roman"/>
            <w:color w:val="0000FF"/>
            <w:sz w:val="28"/>
            <w:szCs w:val="28"/>
          </w:rPr>
          <w:t>ями 1,</w:t>
        </w:r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hyperlink w:anchor="P159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д) срок действия договора (не может составлять менее 1 года);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е) способ уведомления заявителя о дате и месте подписания договора (посредством телефонной связи с отправкой СМС-сообщения на мобильный телефон либо сообщения на электронный адрес заявителя).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0"/>
      <w:bookmarkEnd w:id="7"/>
      <w:r w:rsidRPr="001C5052">
        <w:rPr>
          <w:rFonts w:ascii="Times New Roman" w:hAnsi="Times New Roman" w:cs="Times New Roman"/>
          <w:sz w:val="28"/>
          <w:szCs w:val="28"/>
        </w:rPr>
        <w:t>2.4. Для заключения договора к заявлению прилагаются следующие документы: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а)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б) документ, удостоверяющий полномочия представителя заявителя, в случае подачи заявления представителем заявителя (предоставление указанного документа не требуется в случае, если от имени юридического лица обращается лицо, имеющее право действовать без доверенности);</w:t>
      </w:r>
    </w:p>
    <w:p w:rsidR="00131EE2" w:rsidRPr="00DA5346" w:rsidRDefault="00131EE2" w:rsidP="001D1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 xml:space="preserve">в) </w:t>
      </w:r>
      <w:r w:rsidRPr="00DA5346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объект 2 (предоставление указанного документа не требуется в </w:t>
      </w:r>
      <w:r w:rsidR="000F1DFF" w:rsidRPr="00DA5346">
        <w:rPr>
          <w:rFonts w:ascii="Times New Roman" w:hAnsi="Times New Roman" w:cs="Times New Roman"/>
          <w:sz w:val="28"/>
          <w:szCs w:val="28"/>
        </w:rPr>
        <w:t>случае, если указанные</w:t>
      </w:r>
      <w:r w:rsidR="001D1454" w:rsidRPr="00DA5346">
        <w:rPr>
          <w:rFonts w:ascii="Times New Roman" w:hAnsi="Times New Roman" w:cs="Times New Roman"/>
          <w:sz w:val="28"/>
          <w:szCs w:val="28"/>
        </w:rPr>
        <w:t xml:space="preserve"> документы (их копии или сведения, содержащиеся в них) имеются в Едином государственном </w:t>
      </w:r>
      <w:r w:rsidR="001D1454" w:rsidRPr="00DA5346">
        <w:rPr>
          <w:rFonts w:ascii="Times New Roman" w:hAnsi="Times New Roman" w:cs="Times New Roman"/>
          <w:sz w:val="28"/>
          <w:szCs w:val="28"/>
        </w:rPr>
        <w:lastRenderedPageBreak/>
        <w:t xml:space="preserve">реестре недвижимости, а также в случае, если </w:t>
      </w:r>
      <w:r w:rsidRPr="00DA5346">
        <w:rPr>
          <w:rFonts w:ascii="Times New Roman" w:hAnsi="Times New Roman" w:cs="Times New Roman"/>
          <w:sz w:val="28"/>
          <w:szCs w:val="28"/>
        </w:rPr>
        <w:t xml:space="preserve">объект 2 предоставлен во владение и (или) пользование </w:t>
      </w:r>
      <w:r w:rsidR="002B3709" w:rsidRPr="00DA5346">
        <w:rPr>
          <w:rFonts w:ascii="Times New Roman" w:hAnsi="Times New Roman" w:cs="Times New Roman"/>
          <w:sz w:val="28"/>
          <w:szCs w:val="28"/>
        </w:rPr>
        <w:t>Администрацией города Тобольска</w:t>
      </w:r>
      <w:r w:rsidRPr="00DA5346">
        <w:rPr>
          <w:rFonts w:ascii="Times New Roman" w:hAnsi="Times New Roman" w:cs="Times New Roman"/>
          <w:sz w:val="28"/>
          <w:szCs w:val="28"/>
        </w:rPr>
        <w:t>);</w:t>
      </w:r>
    </w:p>
    <w:p w:rsidR="00131EE2" w:rsidRPr="001C5052" w:rsidRDefault="00131EE2" w:rsidP="006E07C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4"/>
      <w:bookmarkEnd w:id="8"/>
      <w:r w:rsidRPr="00DA5346">
        <w:rPr>
          <w:rFonts w:ascii="Times New Roman" w:hAnsi="Times New Roman" w:cs="Times New Roman"/>
          <w:sz w:val="28"/>
          <w:szCs w:val="28"/>
        </w:rPr>
        <w:t>г) схема предлагаемых границ прилегающей территории, оформленная заявителем в произвольной форме с обязательным нанесением границ объекта 2 и указанием расстояния в метрах по периметру от границ объекта 2 в границах территории общего пользова</w:t>
      </w:r>
      <w:r w:rsidR="001D1454" w:rsidRPr="00DA5346">
        <w:rPr>
          <w:rFonts w:ascii="Times New Roman" w:hAnsi="Times New Roman" w:cs="Times New Roman"/>
          <w:sz w:val="28"/>
          <w:szCs w:val="28"/>
        </w:rPr>
        <w:t>ния. При этом в схему не включаю</w:t>
      </w:r>
      <w:r w:rsidRPr="00DA5346">
        <w:rPr>
          <w:rFonts w:ascii="Times New Roman" w:hAnsi="Times New Roman" w:cs="Times New Roman"/>
          <w:sz w:val="28"/>
          <w:szCs w:val="28"/>
        </w:rPr>
        <w:t>тся автомобильные дороги общего пользования</w:t>
      </w:r>
      <w:r w:rsidR="008759A3" w:rsidRPr="00DA5346">
        <w:rPr>
          <w:rFonts w:ascii="Times New Roman" w:hAnsi="Times New Roman" w:cs="Times New Roman"/>
          <w:sz w:val="28"/>
          <w:szCs w:val="28"/>
        </w:rPr>
        <w:t xml:space="preserve"> местного значения города Тобольска</w:t>
      </w:r>
      <w:r w:rsidRPr="00DA5346">
        <w:rPr>
          <w:rFonts w:ascii="Times New Roman" w:hAnsi="Times New Roman" w:cs="Times New Roman"/>
          <w:sz w:val="28"/>
          <w:szCs w:val="28"/>
        </w:rPr>
        <w:t xml:space="preserve">, </w:t>
      </w:r>
      <w:r w:rsidR="00DF4C5D" w:rsidRPr="00DA5346">
        <w:rPr>
          <w:rFonts w:ascii="Times New Roman" w:hAnsi="Times New Roman" w:cs="Times New Roman"/>
          <w:sz w:val="28"/>
          <w:szCs w:val="28"/>
        </w:rPr>
        <w:t>объекты улично-дорожной сети</w:t>
      </w:r>
      <w:r w:rsidR="006E07C3" w:rsidRPr="00DA5346">
        <w:rPr>
          <w:rFonts w:ascii="Times New Roman" w:hAnsi="Times New Roman" w:cs="Times New Roman"/>
          <w:sz w:val="28"/>
          <w:szCs w:val="28"/>
        </w:rPr>
        <w:t xml:space="preserve">, </w:t>
      </w:r>
      <w:r w:rsidR="00DF4C5D" w:rsidRPr="00DA5346">
        <w:rPr>
          <w:rFonts w:ascii="Times New Roman" w:hAnsi="Times New Roman" w:cs="Times New Roman"/>
          <w:sz w:val="28"/>
          <w:szCs w:val="28"/>
        </w:rPr>
        <w:t>расположенные на территории</w:t>
      </w:r>
      <w:r w:rsidR="00DF4C5D">
        <w:rPr>
          <w:rFonts w:ascii="Times New Roman" w:hAnsi="Times New Roman" w:cs="Times New Roman"/>
          <w:sz w:val="28"/>
          <w:szCs w:val="28"/>
        </w:rPr>
        <w:t xml:space="preserve"> города Тобольска, </w:t>
      </w:r>
      <w:r w:rsidRPr="001C5052">
        <w:rPr>
          <w:rFonts w:ascii="Times New Roman" w:hAnsi="Times New Roman" w:cs="Times New Roman"/>
          <w:sz w:val="28"/>
          <w:szCs w:val="28"/>
        </w:rPr>
        <w:t>парки, площади, скверы, бульвары, сады (далее - схема).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 xml:space="preserve">2.5. Требования к документам, направляемым (предоставляемым) заявителем в соответствии с </w:t>
      </w:r>
      <w:hyperlink w:anchor="P70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пунктом 2.4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а) документы должны соответствовать требованиям, установленным законодательством Российской Федерации;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б) документы представляются в двух экземплярах, один из которых подлинник, представляемый для обозрения и подлежащий возврату, другой - копия документа. При направлении документов посредством почтового отправления верность копий документов должна быть засвидетельствована в нотариальном порядке.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 xml:space="preserve">2.6. Документы, указанные в </w:t>
      </w:r>
      <w:hyperlink w:anchor="P63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пунктах 2.3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0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2.4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поданы заявителем в ходе личного приема либо направлены заявителем посредством почтового отправления.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 xml:space="preserve">Документы, поступившие в ходе личного приема, подлежат </w:t>
      </w:r>
      <w:r w:rsidR="000F1DFF" w:rsidRPr="001C5052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0F1DFF">
        <w:rPr>
          <w:rFonts w:ascii="Times New Roman" w:hAnsi="Times New Roman" w:cs="Times New Roman"/>
          <w:sz w:val="28"/>
          <w:szCs w:val="28"/>
        </w:rPr>
        <w:t>в</w:t>
      </w:r>
      <w:r w:rsidRPr="00807B82">
        <w:rPr>
          <w:rFonts w:ascii="Times New Roman" w:hAnsi="Times New Roman" w:cs="Times New Roman"/>
          <w:sz w:val="28"/>
          <w:szCs w:val="28"/>
        </w:rPr>
        <w:t xml:space="preserve"> день их поступления</w:t>
      </w:r>
      <w:r w:rsidR="002A5494" w:rsidRPr="00807B82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Pr="00807B82">
        <w:rPr>
          <w:rFonts w:ascii="Times New Roman" w:hAnsi="Times New Roman" w:cs="Times New Roman"/>
          <w:sz w:val="28"/>
          <w:szCs w:val="28"/>
        </w:rPr>
        <w:t>, а документы, поступившие посредством почтового отправления</w:t>
      </w:r>
      <w:r w:rsidR="00807B82" w:rsidRPr="00807B82">
        <w:rPr>
          <w:rFonts w:ascii="Times New Roman" w:hAnsi="Times New Roman" w:cs="Times New Roman"/>
          <w:sz w:val="28"/>
          <w:szCs w:val="28"/>
        </w:rPr>
        <w:t xml:space="preserve">, </w:t>
      </w:r>
      <w:r w:rsidRPr="00807B82">
        <w:rPr>
          <w:rFonts w:ascii="Times New Roman" w:hAnsi="Times New Roman" w:cs="Times New Roman"/>
          <w:sz w:val="28"/>
          <w:szCs w:val="28"/>
        </w:rPr>
        <w:t>в соответствии с муниципальным правовым а</w:t>
      </w:r>
      <w:r w:rsidR="002A5494" w:rsidRPr="00807B82">
        <w:rPr>
          <w:rFonts w:ascii="Times New Roman" w:hAnsi="Times New Roman" w:cs="Times New Roman"/>
          <w:sz w:val="28"/>
          <w:szCs w:val="28"/>
        </w:rPr>
        <w:t>ктом Администрации города Тобольска</w:t>
      </w:r>
      <w:r w:rsidRPr="00807B82">
        <w:rPr>
          <w:rFonts w:ascii="Times New Roman" w:hAnsi="Times New Roman" w:cs="Times New Roman"/>
          <w:sz w:val="28"/>
          <w:szCs w:val="28"/>
        </w:rPr>
        <w:t xml:space="preserve">, устанавливающим </w:t>
      </w:r>
      <w:r w:rsidR="000F1DFF" w:rsidRPr="00807B82">
        <w:rPr>
          <w:rFonts w:ascii="Times New Roman" w:hAnsi="Times New Roman" w:cs="Times New Roman"/>
          <w:sz w:val="28"/>
          <w:szCs w:val="28"/>
        </w:rPr>
        <w:t>требования к</w:t>
      </w:r>
      <w:r w:rsidR="002D5426" w:rsidRPr="00807B82">
        <w:rPr>
          <w:rFonts w:ascii="Times New Roman" w:hAnsi="Times New Roman" w:cs="Times New Roman"/>
          <w:sz w:val="28"/>
          <w:szCs w:val="28"/>
        </w:rPr>
        <w:t xml:space="preserve"> документированию управленческой</w:t>
      </w:r>
      <w:r w:rsidR="002D5426">
        <w:rPr>
          <w:rFonts w:ascii="Times New Roman" w:hAnsi="Times New Roman" w:cs="Times New Roman"/>
          <w:sz w:val="28"/>
          <w:szCs w:val="28"/>
        </w:rPr>
        <w:t xml:space="preserve"> деятельности и организации работы с документами в делопроизводстве Администрации города Тобольска</w:t>
      </w:r>
      <w:r w:rsidRPr="001C5052">
        <w:rPr>
          <w:rFonts w:ascii="Times New Roman" w:hAnsi="Times New Roman" w:cs="Times New Roman"/>
          <w:sz w:val="28"/>
          <w:szCs w:val="28"/>
        </w:rPr>
        <w:t>.</w:t>
      </w:r>
    </w:p>
    <w:p w:rsidR="001D1454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1"/>
      <w:bookmarkEnd w:id="9"/>
      <w:r w:rsidRPr="001C5052">
        <w:rPr>
          <w:rFonts w:ascii="Times New Roman" w:hAnsi="Times New Roman" w:cs="Times New Roman"/>
          <w:sz w:val="28"/>
          <w:szCs w:val="28"/>
        </w:rPr>
        <w:t xml:space="preserve">2.7. </w:t>
      </w:r>
      <w:r w:rsidR="00411E3D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</w:t>
      </w:r>
      <w:r w:rsidRPr="001C5052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регистрации документов, предусмотренных </w:t>
      </w:r>
      <w:hyperlink w:anchor="P63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пунктами 2.3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0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2.4</w:t>
        </w:r>
      </w:hyperlink>
      <w:r w:rsidR="001D1454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r w:rsidR="00BB2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454" w:rsidRPr="00DA5346" w:rsidRDefault="001D1454" w:rsidP="001D1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346">
        <w:rPr>
          <w:rFonts w:ascii="Times New Roman" w:hAnsi="Times New Roman" w:cs="Times New Roman"/>
          <w:sz w:val="28"/>
          <w:szCs w:val="28"/>
        </w:rPr>
        <w:t>осуществляет просмотр официального сайта Федеральной налоговой службы в информационно-телекоммуникационной сети "Интернет" на предмет получения электронной выписки из Единого государственного реестра юридических лиц</w:t>
      </w:r>
      <w:r w:rsidR="0054583F" w:rsidRPr="00DA5346">
        <w:rPr>
          <w:rFonts w:ascii="Times New Roman" w:hAnsi="Times New Roman" w:cs="Times New Roman"/>
          <w:sz w:val="28"/>
          <w:szCs w:val="28"/>
        </w:rPr>
        <w:t>,</w:t>
      </w:r>
      <w:r w:rsidRPr="00DA5346">
        <w:rPr>
          <w:rFonts w:ascii="Times New Roman" w:hAnsi="Times New Roman" w:cs="Times New Roman"/>
          <w:sz w:val="28"/>
          <w:szCs w:val="28"/>
        </w:rPr>
        <w:t xml:space="preserve"> либо из Единого государственного реестра индивидуальных предпринимателей;</w:t>
      </w:r>
    </w:p>
    <w:p w:rsidR="001D1454" w:rsidRDefault="001D1454" w:rsidP="001D1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346">
        <w:rPr>
          <w:rFonts w:ascii="Times New Roman" w:hAnsi="Times New Roman" w:cs="Times New Roman"/>
          <w:sz w:val="28"/>
          <w:szCs w:val="28"/>
        </w:rPr>
        <w:t>осуществляет подготовку и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запросов в органы государственной власти и органы местного самоуправления города Тобольска, в распоряжении которых находятся следующие документы, сведения из них:</w:t>
      </w:r>
    </w:p>
    <w:p w:rsidR="00131EE2" w:rsidRDefault="00131EE2" w:rsidP="001D1454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недвижимости;</w:t>
      </w:r>
    </w:p>
    <w:p w:rsidR="00131EE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сведения из правовых актов, договоров органов государственной власти, органов местн</w:t>
      </w:r>
      <w:r w:rsidR="00925766">
        <w:rPr>
          <w:rFonts w:ascii="Times New Roman" w:hAnsi="Times New Roman" w:cs="Times New Roman"/>
          <w:sz w:val="28"/>
          <w:szCs w:val="28"/>
        </w:rPr>
        <w:t>ого самоуправления города Тобольска</w:t>
      </w:r>
      <w:r w:rsidRPr="001C5052">
        <w:rPr>
          <w:rFonts w:ascii="Times New Roman" w:hAnsi="Times New Roman" w:cs="Times New Roman"/>
          <w:sz w:val="28"/>
          <w:szCs w:val="28"/>
        </w:rPr>
        <w:t xml:space="preserve"> о передаче недвижимого имущества, находящегося в государственной или муниципальной собственности и являющегося объектом 2</w:t>
      </w:r>
      <w:r w:rsidR="000F1DFF">
        <w:rPr>
          <w:rFonts w:ascii="Times New Roman" w:hAnsi="Times New Roman" w:cs="Times New Roman"/>
          <w:sz w:val="28"/>
          <w:szCs w:val="28"/>
        </w:rPr>
        <w:t>,</w:t>
      </w:r>
      <w:r w:rsidR="00B946A9">
        <w:rPr>
          <w:rFonts w:ascii="Times New Roman" w:hAnsi="Times New Roman" w:cs="Times New Roman"/>
          <w:sz w:val="28"/>
          <w:szCs w:val="28"/>
        </w:rPr>
        <w:t xml:space="preserve"> в пользование, в собственность;</w:t>
      </w:r>
    </w:p>
    <w:p w:rsidR="00B946A9" w:rsidRPr="001C5052" w:rsidRDefault="00B946A9" w:rsidP="00B946A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0F1DFF">
        <w:rPr>
          <w:rFonts w:ascii="Times New Roman" w:hAnsi="Times New Roman" w:cs="Times New Roman"/>
          <w:sz w:val="28"/>
          <w:szCs w:val="28"/>
        </w:rPr>
        <w:t>плана города</w:t>
      </w:r>
      <w:r w:rsidR="001D1454">
        <w:rPr>
          <w:rFonts w:ascii="Times New Roman" w:hAnsi="Times New Roman" w:cs="Times New Roman"/>
          <w:sz w:val="28"/>
          <w:szCs w:val="28"/>
        </w:rPr>
        <w:t xml:space="preserve"> Тобольска масштаба 1:500.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lastRenderedPageBreak/>
        <w:t xml:space="preserve">2.8. В течение 5 рабочих дней со дня поступления последнего ответа на запросы, указанные в </w:t>
      </w:r>
      <w:hyperlink w:anchor="P81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 настоящего Порядка, д</w:t>
      </w:r>
      <w:r w:rsidR="00925766">
        <w:rPr>
          <w:rFonts w:ascii="Times New Roman" w:hAnsi="Times New Roman" w:cs="Times New Roman"/>
          <w:sz w:val="28"/>
          <w:szCs w:val="28"/>
        </w:rPr>
        <w:t>олжностное лицо уполномоченного органа</w:t>
      </w:r>
      <w:r w:rsidRPr="001C5052">
        <w:rPr>
          <w:rFonts w:ascii="Times New Roman" w:hAnsi="Times New Roman" w:cs="Times New Roman"/>
          <w:sz w:val="28"/>
          <w:szCs w:val="28"/>
        </w:rPr>
        <w:t>: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7"/>
      <w:bookmarkEnd w:id="10"/>
      <w:r w:rsidRPr="001C5052">
        <w:rPr>
          <w:rFonts w:ascii="Times New Roman" w:hAnsi="Times New Roman" w:cs="Times New Roman"/>
          <w:sz w:val="28"/>
          <w:szCs w:val="28"/>
        </w:rPr>
        <w:t xml:space="preserve">а) составляет </w:t>
      </w:r>
      <w:proofErr w:type="gramStart"/>
      <w:r w:rsidRPr="001C5052">
        <w:rPr>
          <w:rFonts w:ascii="Times New Roman" w:hAnsi="Times New Roman" w:cs="Times New Roman"/>
          <w:sz w:val="28"/>
          <w:szCs w:val="28"/>
        </w:rPr>
        <w:t>план-карту</w:t>
      </w:r>
      <w:proofErr w:type="gramEnd"/>
      <w:r w:rsidRPr="001C5052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 xml:space="preserve">б) на основании поступивших ответов на запросы, а также составленного плана-карты проверяет основания для отказа в заключении договора, предусмотренные </w:t>
      </w:r>
      <w:hyperlink w:anchor="P92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в) при выявлении оснований для отказа в заключении договора осуществляет подготовку и направление почтовым отправлением в адрес заявителя сообщения об отказе в заключении договора с указанием основания для отказа;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г) при отсутствии оснований для отказа в заключении договора подготавливает проект договора, обеспечивает его подписан</w:t>
      </w:r>
      <w:r w:rsidR="00807B82">
        <w:rPr>
          <w:rFonts w:ascii="Times New Roman" w:hAnsi="Times New Roman" w:cs="Times New Roman"/>
          <w:sz w:val="28"/>
          <w:szCs w:val="28"/>
        </w:rPr>
        <w:t xml:space="preserve">ие руководителем уполномоченного органа </w:t>
      </w:r>
      <w:r w:rsidRPr="001C5052">
        <w:rPr>
          <w:rFonts w:ascii="Times New Roman" w:hAnsi="Times New Roman" w:cs="Times New Roman"/>
          <w:sz w:val="28"/>
          <w:szCs w:val="28"/>
        </w:rPr>
        <w:t>и уведомляет заявителя способом, указанным в заявлении о дате и месте подписания договора, о чем делается отметка на заявлении. Один экземпляр договора вручается заявителю в день подписания договора в уполномоче</w:t>
      </w:r>
      <w:r w:rsidR="00807B82">
        <w:rPr>
          <w:rFonts w:ascii="Times New Roman" w:hAnsi="Times New Roman" w:cs="Times New Roman"/>
          <w:sz w:val="28"/>
          <w:szCs w:val="28"/>
        </w:rPr>
        <w:t>нный орган</w:t>
      </w:r>
      <w:r w:rsidRPr="001C5052">
        <w:rPr>
          <w:rFonts w:ascii="Times New Roman" w:hAnsi="Times New Roman" w:cs="Times New Roman"/>
          <w:sz w:val="28"/>
          <w:szCs w:val="28"/>
        </w:rPr>
        <w:t>.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В случае неявки заявителя для подписания договора в установленные в уведомлении сроки или отказа заявителя от подписания договора, указанный заявитель считается отказавшимся от заключения договора.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2"/>
      <w:bookmarkEnd w:id="11"/>
      <w:r w:rsidRPr="001C5052">
        <w:rPr>
          <w:rFonts w:ascii="Times New Roman" w:hAnsi="Times New Roman" w:cs="Times New Roman"/>
          <w:sz w:val="28"/>
          <w:szCs w:val="28"/>
        </w:rPr>
        <w:t>2.9. Основаниями для отказа в заключении договора являются: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 xml:space="preserve">а) непредставление заявителем документов, предусмотренных </w:t>
      </w:r>
      <w:hyperlink w:anchor="P63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пунктами 2.3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0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2.4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 настоящего Порядка, либо их представление с нарушением требований, установленных настоящим Порядком;</w:t>
      </w:r>
    </w:p>
    <w:p w:rsidR="00131EE2" w:rsidRPr="001C5052" w:rsidRDefault="00131EE2" w:rsidP="001D14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346">
        <w:rPr>
          <w:rFonts w:ascii="Times New Roman" w:hAnsi="Times New Roman" w:cs="Times New Roman"/>
          <w:sz w:val="28"/>
          <w:szCs w:val="28"/>
        </w:rPr>
        <w:t>б) отсутствие в Едином государственном реестре юридических лиц</w:t>
      </w:r>
      <w:r w:rsidR="001D1454" w:rsidRPr="00DA5346">
        <w:rPr>
          <w:rFonts w:ascii="Times New Roman" w:hAnsi="Times New Roman" w:cs="Times New Roman"/>
          <w:sz w:val="28"/>
          <w:szCs w:val="28"/>
        </w:rPr>
        <w:t xml:space="preserve"> или Едином государственном реестре индивидуальных </w:t>
      </w:r>
      <w:r w:rsidR="000F1DFF" w:rsidRPr="00DA5346">
        <w:rPr>
          <w:rFonts w:ascii="Times New Roman" w:hAnsi="Times New Roman" w:cs="Times New Roman"/>
          <w:sz w:val="28"/>
          <w:szCs w:val="28"/>
        </w:rPr>
        <w:t>предпринимателей сведений</w:t>
      </w:r>
      <w:r w:rsidRPr="00DA5346">
        <w:rPr>
          <w:rFonts w:ascii="Times New Roman" w:hAnsi="Times New Roman" w:cs="Times New Roman"/>
          <w:sz w:val="28"/>
          <w:szCs w:val="28"/>
        </w:rPr>
        <w:t xml:space="preserve"> о заявителе либо отсутствие у лица, обратившегося в качестве</w:t>
      </w:r>
      <w:r w:rsidRPr="000F1DFF">
        <w:rPr>
          <w:rFonts w:ascii="Times New Roman" w:hAnsi="Times New Roman" w:cs="Times New Roman"/>
          <w:sz w:val="28"/>
          <w:szCs w:val="28"/>
        </w:rPr>
        <w:t xml:space="preserve"> представителя заявителя, полномочий действовать от имени заявителя;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в) отсутствие сведений, подтверждающих наличие у заявителя права собственности или иного вещного права на объект 2.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2.10. Проект договора,</w:t>
      </w:r>
      <w:r w:rsidR="005A0C27">
        <w:rPr>
          <w:rFonts w:ascii="Times New Roman" w:hAnsi="Times New Roman" w:cs="Times New Roman"/>
          <w:sz w:val="28"/>
          <w:szCs w:val="28"/>
        </w:rPr>
        <w:t xml:space="preserve"> подготавливаемый уполномоченным органом</w:t>
      </w:r>
      <w:r w:rsidRPr="001C5052">
        <w:rPr>
          <w:rFonts w:ascii="Times New Roman" w:hAnsi="Times New Roman" w:cs="Times New Roman"/>
          <w:sz w:val="28"/>
          <w:szCs w:val="28"/>
        </w:rPr>
        <w:t>, должен содержать: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 xml:space="preserve">а) предмет договора, предусматривающий обязанность заявителя по выполнению минимального перечня видов работ по содержанию прилегающей территории, а также </w:t>
      </w:r>
      <w:hyperlink w:anchor="P159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 видов работ по благоустройству прилегающей территории, определяе</w:t>
      </w:r>
      <w:r w:rsidR="00411E3D">
        <w:rPr>
          <w:rFonts w:ascii="Times New Roman" w:hAnsi="Times New Roman" w:cs="Times New Roman"/>
          <w:sz w:val="28"/>
          <w:szCs w:val="28"/>
        </w:rPr>
        <w:t xml:space="preserve">мых заявителем и уполномоченным органом </w:t>
      </w:r>
      <w:r w:rsidRPr="001C5052">
        <w:rPr>
          <w:rFonts w:ascii="Times New Roman" w:hAnsi="Times New Roman" w:cs="Times New Roman"/>
          <w:sz w:val="28"/>
          <w:szCs w:val="28"/>
        </w:rPr>
        <w:t>на основании перечня видов работ по благоустройству (приложение 2 к настоящему Порядку) в зависимости от состояния прилегающей территории и с учетом требований действующего законодательства, в том числе санитарных, экологических, строительных и иных норм и правил, нормативов градостроительного проектирования, а также требований проектной документации;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б) сроки (периодичность) выполнения работ по благоустройству прилегающей территории;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в) требования, предъявляемые к качеству выполняемых работ;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lastRenderedPageBreak/>
        <w:t>г) план-карту прилегающей территории, содержащий схематичное изображение границ прилегающей территории</w:t>
      </w:r>
      <w:r w:rsidR="001D1454" w:rsidRPr="00BB55C1">
        <w:rPr>
          <w:rFonts w:ascii="Times New Roman" w:hAnsi="Times New Roman" w:cs="Times New Roman"/>
          <w:sz w:val="28"/>
          <w:szCs w:val="28"/>
        </w:rPr>
        <w:t>,</w:t>
      </w:r>
      <w:r w:rsidRPr="001C5052">
        <w:rPr>
          <w:rFonts w:ascii="Times New Roman" w:hAnsi="Times New Roman" w:cs="Times New Roman"/>
          <w:sz w:val="28"/>
          <w:szCs w:val="28"/>
        </w:rPr>
        <w:t xml:space="preserve"> установленных в порядке, определенном </w:t>
      </w:r>
      <w:hyperlink w:anchor="P114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главой 3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 настоящего Порядка, с нанесением объектов благоустройства, </w:t>
      </w:r>
      <w:r w:rsidRPr="00CE6FE4">
        <w:rPr>
          <w:rFonts w:ascii="Times New Roman" w:hAnsi="Times New Roman" w:cs="Times New Roman"/>
          <w:sz w:val="28"/>
          <w:szCs w:val="28"/>
        </w:rPr>
        <w:t>элементов благоустройства</w:t>
      </w:r>
      <w:r w:rsidRPr="001C5052">
        <w:rPr>
          <w:rFonts w:ascii="Times New Roman" w:hAnsi="Times New Roman" w:cs="Times New Roman"/>
          <w:sz w:val="28"/>
          <w:szCs w:val="28"/>
        </w:rPr>
        <w:t xml:space="preserve"> (оформляется в качестве приложения к договору);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д) ответственность сторон за неисполнение или ненадлежащее исполнение обязательств по договору в соответствии с действующим законодательством;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е) порядок осу</w:t>
      </w:r>
      <w:r w:rsidR="00DF4C5D">
        <w:rPr>
          <w:rFonts w:ascii="Times New Roman" w:hAnsi="Times New Roman" w:cs="Times New Roman"/>
          <w:sz w:val="28"/>
          <w:szCs w:val="28"/>
        </w:rPr>
        <w:t>ществления контроля уполномоченным органом</w:t>
      </w:r>
      <w:r w:rsidRPr="001C5052">
        <w:rPr>
          <w:rFonts w:ascii="Times New Roman" w:hAnsi="Times New Roman" w:cs="Times New Roman"/>
          <w:sz w:val="28"/>
          <w:szCs w:val="28"/>
        </w:rPr>
        <w:t xml:space="preserve"> за надлежащим исполнением заявителем условий договора;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 xml:space="preserve">ж) срок действия договора (устанавливается на период, указанный в заявлении, предусмотренном </w:t>
      </w:r>
      <w:hyperlink w:anchor="P63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з) основания и порядок прекращения и расторжения договора;</w:t>
      </w:r>
    </w:p>
    <w:p w:rsidR="00131EE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и) срок вступления в силу договора, который составляет 10 рабочих дней со дня его заключения.</w:t>
      </w:r>
    </w:p>
    <w:p w:rsidR="00743C33" w:rsidRPr="00DA5346" w:rsidRDefault="001D1454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DA5346">
        <w:rPr>
          <w:rFonts w:ascii="Times New Roman" w:hAnsi="Times New Roman" w:cs="Times New Roman"/>
          <w:sz w:val="28"/>
          <w:szCs w:val="28"/>
        </w:rPr>
        <w:t>П</w:t>
      </w:r>
      <w:r w:rsidR="00743C33" w:rsidRPr="00DA5346">
        <w:rPr>
          <w:rFonts w:ascii="Times New Roman" w:hAnsi="Times New Roman" w:cs="Times New Roman"/>
          <w:sz w:val="28"/>
          <w:szCs w:val="28"/>
        </w:rPr>
        <w:t>лан-</w:t>
      </w:r>
      <w:r w:rsidR="000F1DFF" w:rsidRPr="00DA5346">
        <w:rPr>
          <w:rFonts w:ascii="Times New Roman" w:hAnsi="Times New Roman" w:cs="Times New Roman"/>
          <w:sz w:val="28"/>
          <w:szCs w:val="28"/>
        </w:rPr>
        <w:t>карта</w:t>
      </w:r>
      <w:proofErr w:type="gramEnd"/>
      <w:r w:rsidR="000F1DFF" w:rsidRPr="00DA5346">
        <w:rPr>
          <w:rFonts w:ascii="Times New Roman" w:hAnsi="Times New Roman" w:cs="Times New Roman"/>
          <w:sz w:val="28"/>
          <w:szCs w:val="28"/>
        </w:rPr>
        <w:t xml:space="preserve"> прилегающей</w:t>
      </w:r>
      <w:r w:rsidR="00743C33" w:rsidRPr="00DA5346">
        <w:rPr>
          <w:rFonts w:ascii="Times New Roman" w:hAnsi="Times New Roman" w:cs="Times New Roman"/>
          <w:sz w:val="28"/>
          <w:szCs w:val="28"/>
        </w:rPr>
        <w:t xml:space="preserve"> </w:t>
      </w:r>
      <w:r w:rsidR="000F1DFF" w:rsidRPr="00DA5346">
        <w:rPr>
          <w:rFonts w:ascii="Times New Roman" w:hAnsi="Times New Roman" w:cs="Times New Roman"/>
          <w:sz w:val="28"/>
          <w:szCs w:val="28"/>
        </w:rPr>
        <w:t>территории составляется</w:t>
      </w:r>
      <w:r w:rsidR="00743C33" w:rsidRPr="00DA5346">
        <w:rPr>
          <w:rFonts w:ascii="Times New Roman" w:hAnsi="Times New Roman" w:cs="Times New Roman"/>
          <w:sz w:val="28"/>
          <w:szCs w:val="28"/>
        </w:rPr>
        <w:t xml:space="preserve"> путем нанесения границ прилегающей территории с указание</w:t>
      </w:r>
      <w:r w:rsidR="006C3EF3" w:rsidRPr="00DA5346">
        <w:rPr>
          <w:rFonts w:ascii="Times New Roman" w:hAnsi="Times New Roman" w:cs="Times New Roman"/>
          <w:sz w:val="28"/>
          <w:szCs w:val="28"/>
        </w:rPr>
        <w:t>м элементов</w:t>
      </w:r>
      <w:r w:rsidR="00743C33" w:rsidRPr="00DA5346">
        <w:rPr>
          <w:rFonts w:ascii="Times New Roman" w:hAnsi="Times New Roman" w:cs="Times New Roman"/>
          <w:sz w:val="28"/>
          <w:szCs w:val="28"/>
        </w:rPr>
        <w:t xml:space="preserve"> благоустройства на </w:t>
      </w:r>
      <w:proofErr w:type="spellStart"/>
      <w:r w:rsidR="00743C33" w:rsidRPr="00DA5346">
        <w:rPr>
          <w:rFonts w:ascii="Times New Roman" w:hAnsi="Times New Roman" w:cs="Times New Roman"/>
          <w:sz w:val="28"/>
          <w:szCs w:val="28"/>
        </w:rPr>
        <w:t>выкопировке</w:t>
      </w:r>
      <w:proofErr w:type="spellEnd"/>
      <w:r w:rsidR="00743C33" w:rsidRPr="00DA5346">
        <w:rPr>
          <w:rFonts w:ascii="Times New Roman" w:hAnsi="Times New Roman" w:cs="Times New Roman"/>
          <w:sz w:val="28"/>
          <w:szCs w:val="28"/>
        </w:rPr>
        <w:t xml:space="preserve"> из </w:t>
      </w:r>
      <w:r w:rsidR="000F1DFF" w:rsidRPr="00DA5346">
        <w:rPr>
          <w:rFonts w:ascii="Times New Roman" w:hAnsi="Times New Roman" w:cs="Times New Roman"/>
          <w:sz w:val="28"/>
          <w:szCs w:val="28"/>
        </w:rPr>
        <w:t>плана города</w:t>
      </w:r>
      <w:r w:rsidR="00743C33" w:rsidRPr="00DA5346">
        <w:rPr>
          <w:rFonts w:ascii="Times New Roman" w:hAnsi="Times New Roman" w:cs="Times New Roman"/>
          <w:sz w:val="28"/>
          <w:szCs w:val="28"/>
        </w:rPr>
        <w:t xml:space="preserve"> Тобольска масштаба 1:500, предоставляемой Департаментом градостроительства и землепользовании Администрации города Тоб</w:t>
      </w:r>
      <w:r w:rsidR="00411E3D" w:rsidRPr="00DA5346">
        <w:rPr>
          <w:rFonts w:ascii="Times New Roman" w:hAnsi="Times New Roman" w:cs="Times New Roman"/>
          <w:sz w:val="28"/>
          <w:szCs w:val="28"/>
        </w:rPr>
        <w:t>ольска по запросу уполномоченного органа</w:t>
      </w:r>
      <w:r w:rsidR="00743C33" w:rsidRPr="00DA5346">
        <w:rPr>
          <w:rFonts w:ascii="Times New Roman" w:hAnsi="Times New Roman" w:cs="Times New Roman"/>
          <w:sz w:val="28"/>
          <w:szCs w:val="28"/>
        </w:rPr>
        <w:t>.</w:t>
      </w:r>
    </w:p>
    <w:p w:rsidR="00131EE2" w:rsidRPr="001C5052" w:rsidRDefault="00743C3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346">
        <w:rPr>
          <w:rFonts w:ascii="Times New Roman" w:hAnsi="Times New Roman" w:cs="Times New Roman"/>
          <w:sz w:val="28"/>
          <w:szCs w:val="28"/>
        </w:rPr>
        <w:t>2.12</w:t>
      </w:r>
      <w:r w:rsidR="00131EE2" w:rsidRPr="00DA5346">
        <w:rPr>
          <w:rFonts w:ascii="Times New Roman" w:hAnsi="Times New Roman" w:cs="Times New Roman"/>
          <w:sz w:val="28"/>
          <w:szCs w:val="28"/>
        </w:rPr>
        <w:t xml:space="preserve">. </w:t>
      </w:r>
      <w:r w:rsidR="0001411E" w:rsidRPr="00DA5346">
        <w:rPr>
          <w:rFonts w:ascii="Times New Roman" w:hAnsi="Times New Roman" w:cs="Times New Roman"/>
          <w:sz w:val="28"/>
          <w:szCs w:val="28"/>
        </w:rPr>
        <w:t>Типовой проект</w:t>
      </w:r>
      <w:r w:rsidR="00131EE2" w:rsidRPr="00DA5346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0F1DFF" w:rsidRPr="00DA5346">
        <w:rPr>
          <w:rFonts w:ascii="Times New Roman" w:hAnsi="Times New Roman" w:cs="Times New Roman"/>
          <w:sz w:val="28"/>
          <w:szCs w:val="28"/>
        </w:rPr>
        <w:t xml:space="preserve"> утверждается приказом уполномоченного органа и</w:t>
      </w:r>
      <w:r w:rsidR="00131EE2" w:rsidRPr="00DA5346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</w:t>
      </w:r>
      <w:r w:rsidR="00CE6FE4" w:rsidRPr="00DA5346">
        <w:rPr>
          <w:rFonts w:ascii="Times New Roman" w:hAnsi="Times New Roman" w:cs="Times New Roman"/>
          <w:sz w:val="28"/>
          <w:szCs w:val="28"/>
        </w:rPr>
        <w:t>айте Администрации города Тобольска</w:t>
      </w:r>
      <w:r w:rsidR="00131EE2" w:rsidRPr="00DA5346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CE6FE4" w:rsidRPr="00DA5346">
        <w:rPr>
          <w:rFonts w:ascii="Times New Roman" w:hAnsi="Times New Roman" w:cs="Times New Roman"/>
          <w:sz w:val="28"/>
          <w:szCs w:val="28"/>
        </w:rPr>
        <w:t>онно</w:t>
      </w:r>
      <w:r w:rsidR="00CE6FE4" w:rsidRPr="000F1DFF">
        <w:rPr>
          <w:rFonts w:ascii="Times New Roman" w:hAnsi="Times New Roman" w:cs="Times New Roman"/>
          <w:sz w:val="28"/>
          <w:szCs w:val="28"/>
        </w:rPr>
        <w:t>-телекоммуникационной сети «Интернет»</w:t>
      </w:r>
      <w:r w:rsidR="00131EE2" w:rsidRPr="000F1DFF">
        <w:rPr>
          <w:rFonts w:ascii="Times New Roman" w:hAnsi="Times New Roman" w:cs="Times New Roman"/>
          <w:sz w:val="28"/>
          <w:szCs w:val="28"/>
        </w:rPr>
        <w:t>.</w:t>
      </w:r>
    </w:p>
    <w:p w:rsidR="00131EE2" w:rsidRPr="001C5052" w:rsidRDefault="00743C3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131EE2" w:rsidRPr="001C5052">
        <w:rPr>
          <w:rFonts w:ascii="Times New Roman" w:hAnsi="Times New Roman" w:cs="Times New Roman"/>
          <w:sz w:val="28"/>
          <w:szCs w:val="28"/>
        </w:rPr>
        <w:t>. Договор, заключаемый м</w:t>
      </w:r>
      <w:r w:rsidR="0050190B">
        <w:rPr>
          <w:rFonts w:ascii="Times New Roman" w:hAnsi="Times New Roman" w:cs="Times New Roman"/>
          <w:sz w:val="28"/>
          <w:szCs w:val="28"/>
        </w:rPr>
        <w:t>ежду заявителем и уполномоченным органом</w:t>
      </w:r>
      <w:r w:rsidR="00131EE2" w:rsidRPr="001C5052">
        <w:rPr>
          <w:rFonts w:ascii="Times New Roman" w:hAnsi="Times New Roman" w:cs="Times New Roman"/>
          <w:sz w:val="28"/>
          <w:szCs w:val="28"/>
        </w:rPr>
        <w:t>, является безвозмездным.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Договор не влечет перехода права владения и (или) пользования на прилегающую территорию к заявителю.</w:t>
      </w:r>
    </w:p>
    <w:p w:rsidR="00131EE2" w:rsidRPr="001C5052" w:rsidRDefault="00743C3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50190B">
        <w:rPr>
          <w:rFonts w:ascii="Times New Roman" w:hAnsi="Times New Roman" w:cs="Times New Roman"/>
          <w:sz w:val="28"/>
          <w:szCs w:val="28"/>
        </w:rPr>
        <w:t xml:space="preserve">. Уполномоченный орган </w:t>
      </w:r>
      <w:r w:rsidR="00131EE2" w:rsidRPr="001C5052">
        <w:rPr>
          <w:rFonts w:ascii="Times New Roman" w:hAnsi="Times New Roman" w:cs="Times New Roman"/>
          <w:sz w:val="28"/>
          <w:szCs w:val="28"/>
        </w:rPr>
        <w:t>в течение 5 рабочих дней со дня заключения договора уведомляет организацию, осуществляющую содержание территории общего пользования за сч</w:t>
      </w:r>
      <w:r w:rsidR="0050190B">
        <w:rPr>
          <w:rFonts w:ascii="Times New Roman" w:hAnsi="Times New Roman" w:cs="Times New Roman"/>
          <w:sz w:val="28"/>
          <w:szCs w:val="28"/>
        </w:rPr>
        <w:t>ет средств бюджета города Тобольска</w:t>
      </w:r>
      <w:r w:rsidR="00131EE2" w:rsidRPr="001C5052">
        <w:rPr>
          <w:rFonts w:ascii="Times New Roman" w:hAnsi="Times New Roman" w:cs="Times New Roman"/>
          <w:sz w:val="28"/>
          <w:szCs w:val="28"/>
        </w:rPr>
        <w:t>, об изменениях в стоимости и в объемах выполняемых работ в рамках заключенного муниципального контракта, а также о сроке вступления в силу указанных изменений, который составляет 10 рабочих дней со дня заключения договора.</w:t>
      </w:r>
    </w:p>
    <w:p w:rsidR="00131EE2" w:rsidRPr="001C5052" w:rsidRDefault="00B946A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131EE2" w:rsidRPr="001C5052">
        <w:rPr>
          <w:rFonts w:ascii="Times New Roman" w:hAnsi="Times New Roman" w:cs="Times New Roman"/>
          <w:sz w:val="28"/>
          <w:szCs w:val="28"/>
        </w:rPr>
        <w:t>. Заявитель выполня</w:t>
      </w:r>
      <w:r w:rsidR="00DB350E">
        <w:rPr>
          <w:rFonts w:ascii="Times New Roman" w:hAnsi="Times New Roman" w:cs="Times New Roman"/>
          <w:sz w:val="28"/>
          <w:szCs w:val="28"/>
        </w:rPr>
        <w:t>ет</w:t>
      </w:r>
      <w:r w:rsidR="00131EE2" w:rsidRPr="001C5052">
        <w:rPr>
          <w:rFonts w:ascii="Times New Roman" w:hAnsi="Times New Roman" w:cs="Times New Roman"/>
          <w:sz w:val="28"/>
          <w:szCs w:val="28"/>
        </w:rPr>
        <w:t xml:space="preserve"> работы по благоустройству прилегающей территории, предусмотренные договором, своими силами или </w:t>
      </w:r>
      <w:r w:rsidR="00DB350E" w:rsidRPr="001C5052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131EE2" w:rsidRPr="001C5052">
        <w:rPr>
          <w:rFonts w:ascii="Times New Roman" w:hAnsi="Times New Roman" w:cs="Times New Roman"/>
          <w:sz w:val="28"/>
          <w:szCs w:val="28"/>
        </w:rPr>
        <w:t>привлекать на договорной основе других лиц.</w:t>
      </w:r>
    </w:p>
    <w:p w:rsidR="00131EE2" w:rsidRPr="001C5052" w:rsidRDefault="00B946A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131EE2" w:rsidRPr="001C5052">
        <w:rPr>
          <w:rFonts w:ascii="Times New Roman" w:hAnsi="Times New Roman" w:cs="Times New Roman"/>
          <w:sz w:val="28"/>
          <w:szCs w:val="28"/>
        </w:rPr>
        <w:t>. Каждый заключенный догово</w:t>
      </w:r>
      <w:r>
        <w:rPr>
          <w:rFonts w:ascii="Times New Roman" w:hAnsi="Times New Roman" w:cs="Times New Roman"/>
          <w:sz w:val="28"/>
          <w:szCs w:val="28"/>
        </w:rPr>
        <w:t xml:space="preserve">р регистрируется уполномоченным органом </w:t>
      </w:r>
      <w:r w:rsidR="00131EE2" w:rsidRPr="001C5052">
        <w:rPr>
          <w:rFonts w:ascii="Times New Roman" w:hAnsi="Times New Roman" w:cs="Times New Roman"/>
          <w:sz w:val="28"/>
          <w:szCs w:val="28"/>
        </w:rPr>
        <w:t>в реестре заключенных договоров (далее - реестр), который ведется в электронном виде и на бумажных носителях.</w:t>
      </w:r>
    </w:p>
    <w:p w:rsidR="00131EE2" w:rsidRPr="001C5052" w:rsidRDefault="00B946A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DA5346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131EE2" w:rsidRPr="00DA5346">
        <w:rPr>
          <w:rFonts w:ascii="Times New Roman" w:hAnsi="Times New Roman" w:cs="Times New Roman"/>
          <w:sz w:val="28"/>
          <w:szCs w:val="28"/>
        </w:rPr>
        <w:t>ведет реестр в порядке и по форме, утвержденн</w:t>
      </w:r>
      <w:r w:rsidR="00704BE9" w:rsidRPr="00DA5346">
        <w:rPr>
          <w:rFonts w:ascii="Times New Roman" w:hAnsi="Times New Roman" w:cs="Times New Roman"/>
          <w:sz w:val="28"/>
          <w:szCs w:val="28"/>
        </w:rPr>
        <w:t>ым</w:t>
      </w:r>
      <w:r w:rsidR="00131EE2" w:rsidRPr="00DA5346">
        <w:rPr>
          <w:rFonts w:ascii="Times New Roman" w:hAnsi="Times New Roman" w:cs="Times New Roman"/>
          <w:sz w:val="28"/>
          <w:szCs w:val="28"/>
        </w:rPr>
        <w:t xml:space="preserve"> </w:t>
      </w:r>
      <w:r w:rsidR="00704BE9" w:rsidRPr="00DA5346">
        <w:rPr>
          <w:rFonts w:ascii="Times New Roman" w:hAnsi="Times New Roman" w:cs="Times New Roman"/>
          <w:sz w:val="28"/>
          <w:szCs w:val="28"/>
        </w:rPr>
        <w:t>приказом</w:t>
      </w:r>
      <w:r w:rsidR="00A43DC9" w:rsidRPr="00DA5346">
        <w:rPr>
          <w:rFonts w:ascii="Times New Roman" w:hAnsi="Times New Roman" w:cs="Times New Roman"/>
          <w:sz w:val="28"/>
          <w:szCs w:val="28"/>
        </w:rPr>
        <w:t xml:space="preserve"> </w:t>
      </w:r>
      <w:r w:rsidR="00704BE9" w:rsidRPr="00DA5346">
        <w:rPr>
          <w:rFonts w:ascii="Times New Roman" w:hAnsi="Times New Roman" w:cs="Times New Roman"/>
          <w:sz w:val="28"/>
          <w:szCs w:val="28"/>
        </w:rPr>
        <w:t>у</w:t>
      </w:r>
      <w:r w:rsidR="00A43DC9" w:rsidRPr="00DA5346">
        <w:rPr>
          <w:rFonts w:ascii="Times New Roman" w:hAnsi="Times New Roman" w:cs="Times New Roman"/>
          <w:sz w:val="28"/>
          <w:szCs w:val="28"/>
        </w:rPr>
        <w:t>полномоченного органа и размещенн</w:t>
      </w:r>
      <w:r w:rsidR="00704BE9" w:rsidRPr="00DA5346">
        <w:rPr>
          <w:rFonts w:ascii="Times New Roman" w:hAnsi="Times New Roman" w:cs="Times New Roman"/>
          <w:sz w:val="28"/>
          <w:szCs w:val="28"/>
        </w:rPr>
        <w:t>ым</w:t>
      </w:r>
      <w:r w:rsidR="00131EE2" w:rsidRPr="00DA5346">
        <w:rPr>
          <w:rFonts w:ascii="Times New Roman" w:hAnsi="Times New Roman" w:cs="Times New Roman"/>
          <w:sz w:val="28"/>
          <w:szCs w:val="28"/>
        </w:rPr>
        <w:t xml:space="preserve"> на официальном са</w:t>
      </w:r>
      <w:r w:rsidRPr="00DA5346">
        <w:rPr>
          <w:rFonts w:ascii="Times New Roman" w:hAnsi="Times New Roman" w:cs="Times New Roman"/>
          <w:sz w:val="28"/>
          <w:szCs w:val="28"/>
        </w:rPr>
        <w:t xml:space="preserve">йте Администрации города Тобольска </w:t>
      </w:r>
      <w:r w:rsidR="00131EE2" w:rsidRPr="00DA5346">
        <w:rPr>
          <w:rFonts w:ascii="Times New Roman" w:hAnsi="Times New Roman" w:cs="Times New Roman"/>
          <w:sz w:val="28"/>
          <w:szCs w:val="28"/>
        </w:rPr>
        <w:t>в информаци</w:t>
      </w:r>
      <w:r w:rsidRPr="00DA5346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131EE2" w:rsidRPr="00DA5346">
        <w:rPr>
          <w:rFonts w:ascii="Times New Roman" w:hAnsi="Times New Roman" w:cs="Times New Roman"/>
          <w:sz w:val="28"/>
          <w:szCs w:val="28"/>
        </w:rPr>
        <w:t>.</w:t>
      </w:r>
    </w:p>
    <w:p w:rsidR="00131EE2" w:rsidRPr="001C505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1EE2" w:rsidRPr="001C5052" w:rsidRDefault="00131EE2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114"/>
      <w:bookmarkEnd w:id="12"/>
      <w:r w:rsidRPr="001C5052">
        <w:rPr>
          <w:rFonts w:ascii="Times New Roman" w:hAnsi="Times New Roman" w:cs="Times New Roman"/>
          <w:b/>
          <w:sz w:val="28"/>
          <w:szCs w:val="28"/>
        </w:rPr>
        <w:lastRenderedPageBreak/>
        <w:t>3. Порядок установления границ прилегающих территорий</w:t>
      </w:r>
    </w:p>
    <w:p w:rsidR="00131EE2" w:rsidRPr="001C505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 xml:space="preserve">3.1. Установление границ прилегающих территорий к объектам 1 осуществляется лицами, указанными в </w:t>
      </w:r>
      <w:hyperlink w:anchor="P50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пункта 1.2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 настоящего Порядка, самостоятельно в соответствии со </w:t>
      </w:r>
      <w:hyperlink r:id="rId15" w:history="1"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</w:t>
        </w:r>
        <w:r w:rsidR="00A130C7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 Правил благоустройств</w:t>
      </w:r>
      <w:r w:rsidR="00A130C7">
        <w:rPr>
          <w:rFonts w:ascii="Times New Roman" w:hAnsi="Times New Roman" w:cs="Times New Roman"/>
          <w:sz w:val="28"/>
          <w:szCs w:val="28"/>
        </w:rPr>
        <w:t>а</w:t>
      </w:r>
      <w:r w:rsidRPr="001C5052">
        <w:rPr>
          <w:rFonts w:ascii="Times New Roman" w:hAnsi="Times New Roman" w:cs="Times New Roman"/>
          <w:sz w:val="28"/>
          <w:szCs w:val="28"/>
        </w:rPr>
        <w:t>.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3.2. Установление границ прилегающих территорий к объектам 2 в целях заключения договора осуществляется должностн</w:t>
      </w:r>
      <w:r w:rsidR="00A130C7">
        <w:rPr>
          <w:rFonts w:ascii="Times New Roman" w:hAnsi="Times New Roman" w:cs="Times New Roman"/>
          <w:sz w:val="28"/>
          <w:szCs w:val="28"/>
        </w:rPr>
        <w:t xml:space="preserve">ым лицом уполномоченного органа </w:t>
      </w:r>
      <w:r w:rsidRPr="001C5052">
        <w:rPr>
          <w:rFonts w:ascii="Times New Roman" w:hAnsi="Times New Roman" w:cs="Times New Roman"/>
          <w:sz w:val="28"/>
          <w:szCs w:val="28"/>
        </w:rPr>
        <w:t xml:space="preserve">путем их нанесения на план-карту прилегающей территории, указанную в </w:t>
      </w:r>
      <w:hyperlink w:anchor="P87" w:history="1">
        <w:r w:rsidR="00A130C7">
          <w:rPr>
            <w:rFonts w:ascii="Times New Roman" w:hAnsi="Times New Roman" w:cs="Times New Roman"/>
            <w:color w:val="0000FF"/>
            <w:sz w:val="28"/>
            <w:szCs w:val="28"/>
          </w:rPr>
          <w:t>подпункте «а»</w:t>
        </w:r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2.8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со схемой, указанной в </w:t>
      </w:r>
      <w:hyperlink w:anchor="P74" w:history="1">
        <w:r w:rsidR="00A130C7">
          <w:rPr>
            <w:rFonts w:ascii="Times New Roman" w:hAnsi="Times New Roman" w:cs="Times New Roman"/>
            <w:color w:val="0000FF"/>
            <w:sz w:val="28"/>
            <w:szCs w:val="28"/>
          </w:rPr>
          <w:t>подпункте «</w:t>
        </w:r>
        <w:r w:rsidR="00704BE9">
          <w:rPr>
            <w:rFonts w:ascii="Times New Roman" w:hAnsi="Times New Roman" w:cs="Times New Roman"/>
            <w:color w:val="0000FF"/>
            <w:sz w:val="28"/>
            <w:szCs w:val="28"/>
          </w:rPr>
          <w:t xml:space="preserve">г» </w:t>
        </w:r>
        <w:r w:rsidR="00704BE9" w:rsidRPr="001C5052">
          <w:rPr>
            <w:rFonts w:ascii="Times New Roman" w:hAnsi="Times New Roman" w:cs="Times New Roman"/>
            <w:color w:val="0000FF"/>
            <w:sz w:val="28"/>
            <w:szCs w:val="28"/>
          </w:rPr>
          <w:t>пункта</w:t>
        </w:r>
        <w:r w:rsidRPr="001C5052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2.4</w:t>
        </w:r>
      </w:hyperlink>
      <w:r w:rsidRPr="001C505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31EE2" w:rsidRPr="001C505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5766" w:rsidRDefault="0092576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5766" w:rsidRDefault="0092576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5766" w:rsidRDefault="0092576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5766" w:rsidRDefault="0092576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5766" w:rsidRDefault="0092576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5766" w:rsidRDefault="0092576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5766" w:rsidRDefault="0092576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5766" w:rsidRDefault="0092576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5766" w:rsidRDefault="0092576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5766" w:rsidRPr="001C5052" w:rsidRDefault="00925766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1EE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3769" w:rsidRDefault="0058376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3769" w:rsidRDefault="0058376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3769" w:rsidRDefault="0058376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3769" w:rsidRDefault="0058376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83769" w:rsidRDefault="0058376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0747" w:rsidRDefault="00FA074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0747" w:rsidRDefault="00FA074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0747" w:rsidRDefault="00FA074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0747" w:rsidRDefault="00FA074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0747" w:rsidRDefault="00FA074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3DC9" w:rsidRDefault="00A43DC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3DC9" w:rsidRDefault="00A43DC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3DC9" w:rsidRDefault="00A43DC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3DC9" w:rsidRDefault="00A43DC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3DC9" w:rsidRDefault="00A43DC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3DC9" w:rsidRDefault="00A43DC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3DC9" w:rsidRDefault="00A43DC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3DC9" w:rsidRDefault="00A43DC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3DC9" w:rsidRDefault="00A43DC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3DC9" w:rsidRDefault="00A43DC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A0747" w:rsidRDefault="00FA0747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411E" w:rsidRDefault="0001411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411E" w:rsidRDefault="0001411E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1EE2" w:rsidRPr="001C5052" w:rsidRDefault="00131EE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1411E" w:rsidRDefault="00131EE2" w:rsidP="00AB463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1411E">
        <w:rPr>
          <w:rFonts w:ascii="Times New Roman" w:hAnsi="Times New Roman" w:cs="Times New Roman"/>
          <w:sz w:val="28"/>
          <w:szCs w:val="28"/>
        </w:rPr>
        <w:t>к Порядку</w:t>
      </w:r>
      <w:r w:rsidR="0001411E" w:rsidRPr="0001411E">
        <w:rPr>
          <w:rFonts w:ascii="Times New Roman" w:hAnsi="Times New Roman" w:cs="Times New Roman"/>
          <w:sz w:val="28"/>
          <w:szCs w:val="28"/>
        </w:rPr>
        <w:t xml:space="preserve"> </w:t>
      </w:r>
      <w:r w:rsidR="00AB463B">
        <w:rPr>
          <w:rFonts w:ascii="Times New Roman" w:hAnsi="Times New Roman" w:cs="Times New Roman"/>
          <w:sz w:val="28"/>
          <w:szCs w:val="28"/>
        </w:rPr>
        <w:t xml:space="preserve">благоустройства прилегающих </w:t>
      </w:r>
    </w:p>
    <w:p w:rsidR="00AB463B" w:rsidRPr="0001411E" w:rsidRDefault="00AB463B" w:rsidP="00AB463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территорий города Тобольска</w:t>
      </w:r>
    </w:p>
    <w:p w:rsidR="00131EE2" w:rsidRPr="001C5052" w:rsidRDefault="00131EE2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31EE2" w:rsidRPr="001C505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1EE2" w:rsidRPr="001C5052" w:rsidRDefault="005F50E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138"/>
      <w:bookmarkEnd w:id="13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C5052">
        <w:rPr>
          <w:rFonts w:ascii="Times New Roman" w:hAnsi="Times New Roman" w:cs="Times New Roman"/>
          <w:b/>
          <w:sz w:val="28"/>
          <w:szCs w:val="28"/>
        </w:rPr>
        <w:t>инимальный перечень</w:t>
      </w:r>
    </w:p>
    <w:p w:rsidR="00131EE2" w:rsidRPr="001C5052" w:rsidRDefault="005F50E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b/>
          <w:sz w:val="28"/>
          <w:szCs w:val="28"/>
        </w:rPr>
        <w:t>видов работ по содержанию прилегающих территорий</w:t>
      </w:r>
    </w:p>
    <w:p w:rsidR="00131EE2" w:rsidRPr="001C505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B463B" w:rsidRDefault="00131EE2" w:rsidP="00AB4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 xml:space="preserve">1. </w:t>
      </w:r>
      <w:r w:rsidR="00AB463B" w:rsidRPr="00BB55C1">
        <w:rPr>
          <w:rFonts w:ascii="Times New Roman" w:hAnsi="Times New Roman" w:cs="Times New Roman"/>
          <w:sz w:val="28"/>
          <w:szCs w:val="28"/>
        </w:rPr>
        <w:t xml:space="preserve">Настоящий Минимальный перечень </w:t>
      </w:r>
      <w:r w:rsidR="00704BE9" w:rsidRPr="00BB55C1">
        <w:rPr>
          <w:rFonts w:ascii="Times New Roman" w:hAnsi="Times New Roman" w:cs="Times New Roman"/>
          <w:sz w:val="28"/>
          <w:szCs w:val="28"/>
        </w:rPr>
        <w:t xml:space="preserve">видов работ по содержанию прилегающих территорий подготовлен </w:t>
      </w:r>
      <w:r w:rsidR="00AB463B" w:rsidRPr="00BB55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 w:history="1">
        <w:r w:rsidR="00AB463B" w:rsidRPr="00BB55C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AB463B" w:rsidRPr="00BB55C1">
        <w:rPr>
          <w:rFonts w:ascii="Times New Roman" w:hAnsi="Times New Roman" w:cs="Times New Roman"/>
          <w:sz w:val="28"/>
          <w:szCs w:val="28"/>
        </w:rPr>
        <w:t xml:space="preserve"> благоуст</w:t>
      </w:r>
      <w:r w:rsidR="007D793F" w:rsidRPr="00BB55C1">
        <w:rPr>
          <w:rFonts w:ascii="Times New Roman" w:hAnsi="Times New Roman" w:cs="Times New Roman"/>
          <w:sz w:val="28"/>
          <w:szCs w:val="28"/>
        </w:rPr>
        <w:t>ройства территории города Тобольска</w:t>
      </w:r>
      <w:r w:rsidR="00AB463B" w:rsidRPr="00BB55C1">
        <w:rPr>
          <w:rFonts w:ascii="Times New Roman" w:hAnsi="Times New Roman" w:cs="Times New Roman"/>
          <w:sz w:val="28"/>
          <w:szCs w:val="28"/>
        </w:rPr>
        <w:t>, утвержденными решением Тобольской городской Думы от 28.07.2020 № 91 (далее - Правила благоустройства), в целях реализации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обязанности принимать участие, в том числе финансовое, в содержании прилегающих территорий.</w:t>
      </w:r>
    </w:p>
    <w:p w:rsidR="00131EE2" w:rsidRPr="001C5052" w:rsidRDefault="00AB463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1EE2" w:rsidRPr="001C5052">
        <w:rPr>
          <w:rFonts w:ascii="Times New Roman" w:hAnsi="Times New Roman" w:cs="Times New Roman"/>
          <w:sz w:val="28"/>
          <w:szCs w:val="28"/>
        </w:rPr>
        <w:t>Минимальный перечень видов работ по содержанию прилегающих территорий включает в себя: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а) выполнение мероприятий по содержанию зеленых насаждений в соответствии с требованиями, установленными законодательством, муниципальными</w:t>
      </w:r>
      <w:r w:rsidR="00583769">
        <w:rPr>
          <w:rFonts w:ascii="Times New Roman" w:hAnsi="Times New Roman" w:cs="Times New Roman"/>
          <w:sz w:val="28"/>
          <w:szCs w:val="28"/>
        </w:rPr>
        <w:t xml:space="preserve"> правовыми актами города Тобольска</w:t>
      </w:r>
      <w:r w:rsidRPr="001C5052">
        <w:rPr>
          <w:rFonts w:ascii="Times New Roman" w:hAnsi="Times New Roman" w:cs="Times New Roman"/>
          <w:sz w:val="28"/>
          <w:szCs w:val="28"/>
        </w:rPr>
        <w:t>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б) проведение санитарной очистки канав, труб, дренажей, предназначенных для отвода ливневых и грунтовых вод, за исключением систем, находящихся на балансе и обслуживании организаций, откачка поверхностных вод по мере необходимости;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в) очистка, мойка, покраска, текущий ремонт элементов благоустройства, детского игрового и спортивного оборудования по мере необходимости;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г) уборка территории (мойка, полив, подметание, удаление мусора, иные технологические операции, направленные на поддержание объектов благоустройства в чистоте);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д) зимняя уборка территории (снегоочистка, ликвидация зимней скользкости, удаление мусора, вывоз снега и скола льда);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е) ежедневный осмотр всех объектов благоустройства и элементов благоустройства, расположенных на соответствующей территории, на предмет своевременного выявления неисправностей и иных несоответствий требованиям нормативных правовых актов;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ж) текущий ремонт покрытия проезжей части, тротуаров, восстановление газонов;</w:t>
      </w:r>
    </w:p>
    <w:p w:rsidR="00131EE2" w:rsidRPr="001C5052" w:rsidRDefault="00131EE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 xml:space="preserve">з) замена и выравнивание </w:t>
      </w:r>
      <w:r w:rsidR="004A1F01">
        <w:rPr>
          <w:rFonts w:ascii="Times New Roman" w:hAnsi="Times New Roman" w:cs="Times New Roman"/>
          <w:sz w:val="28"/>
          <w:szCs w:val="28"/>
        </w:rPr>
        <w:t>бордюрного камня, замена</w:t>
      </w:r>
      <w:r w:rsidRPr="001C5052">
        <w:rPr>
          <w:rFonts w:ascii="Times New Roman" w:hAnsi="Times New Roman" w:cs="Times New Roman"/>
          <w:sz w:val="28"/>
          <w:szCs w:val="28"/>
        </w:rPr>
        <w:t xml:space="preserve"> приствольных решеток, замена решеток водоотводных лотков и </w:t>
      </w:r>
      <w:proofErr w:type="spellStart"/>
      <w:r w:rsidRPr="001C5052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1C5052">
        <w:rPr>
          <w:rFonts w:ascii="Times New Roman" w:hAnsi="Times New Roman" w:cs="Times New Roman"/>
          <w:sz w:val="28"/>
          <w:szCs w:val="28"/>
        </w:rPr>
        <w:t xml:space="preserve"> решеток.</w:t>
      </w:r>
    </w:p>
    <w:p w:rsidR="00131EE2" w:rsidRPr="001C505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1EE2" w:rsidRPr="001C505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1EE2" w:rsidRPr="001C505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1EE2" w:rsidRPr="001C505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1EE2" w:rsidRPr="001C5052" w:rsidRDefault="00131EE2">
      <w:pPr>
        <w:spacing w:after="1" w:line="22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B463B" w:rsidRDefault="00AB463B" w:rsidP="00AB463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1411E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прилегающих </w:t>
      </w:r>
    </w:p>
    <w:p w:rsidR="00AB463B" w:rsidRPr="0001411E" w:rsidRDefault="00AB463B" w:rsidP="00AB463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территорий города Тобольска</w:t>
      </w:r>
    </w:p>
    <w:p w:rsidR="00131EE2" w:rsidRPr="001C5052" w:rsidRDefault="00131EE2" w:rsidP="0001411E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1411E" w:rsidRDefault="0001411E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159"/>
      <w:bookmarkEnd w:id="14"/>
    </w:p>
    <w:p w:rsidR="00131EE2" w:rsidRPr="005F50EF" w:rsidRDefault="005F50E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F50EF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131EE2" w:rsidRPr="001C5052" w:rsidRDefault="005F50E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F50EF">
        <w:rPr>
          <w:rFonts w:ascii="Times New Roman" w:hAnsi="Times New Roman" w:cs="Times New Roman"/>
          <w:b/>
          <w:sz w:val="28"/>
          <w:szCs w:val="28"/>
        </w:rPr>
        <w:t>видов работ по благоустройству прилегающей территории</w:t>
      </w:r>
    </w:p>
    <w:p w:rsidR="00131EE2" w:rsidRPr="001C505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B463B" w:rsidRPr="00BB55C1" w:rsidRDefault="00131EE2" w:rsidP="00AB4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052">
        <w:rPr>
          <w:rFonts w:ascii="Times New Roman" w:hAnsi="Times New Roman" w:cs="Times New Roman"/>
          <w:sz w:val="28"/>
          <w:szCs w:val="28"/>
        </w:rPr>
        <w:t xml:space="preserve">1. </w:t>
      </w:r>
      <w:r w:rsidR="00AB463B" w:rsidRPr="00BB55C1">
        <w:rPr>
          <w:rFonts w:ascii="Times New Roman" w:hAnsi="Times New Roman" w:cs="Times New Roman"/>
          <w:sz w:val="28"/>
          <w:szCs w:val="28"/>
        </w:rPr>
        <w:t xml:space="preserve">Настоящий Перечень </w:t>
      </w:r>
      <w:r w:rsidR="00704BE9" w:rsidRPr="00BB55C1">
        <w:rPr>
          <w:rFonts w:ascii="Times New Roman" w:hAnsi="Times New Roman" w:cs="Times New Roman"/>
          <w:sz w:val="28"/>
          <w:szCs w:val="28"/>
        </w:rPr>
        <w:t xml:space="preserve">видов работ по благоустройству прилегающей территории </w:t>
      </w:r>
      <w:r w:rsidR="00AB463B" w:rsidRPr="00BB55C1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hyperlink r:id="rId17" w:history="1">
        <w:r w:rsidR="00AB463B" w:rsidRPr="00BB55C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AB463B" w:rsidRPr="00BB55C1">
        <w:rPr>
          <w:rFonts w:ascii="Times New Roman" w:hAnsi="Times New Roman" w:cs="Times New Roman"/>
          <w:sz w:val="28"/>
          <w:szCs w:val="28"/>
        </w:rPr>
        <w:t xml:space="preserve"> благоуст</w:t>
      </w:r>
      <w:r w:rsidR="007D793F" w:rsidRPr="00BB55C1">
        <w:rPr>
          <w:rFonts w:ascii="Times New Roman" w:hAnsi="Times New Roman" w:cs="Times New Roman"/>
          <w:sz w:val="28"/>
          <w:szCs w:val="28"/>
        </w:rPr>
        <w:t>ройства территории города Тобольска</w:t>
      </w:r>
      <w:r w:rsidR="00AB463B" w:rsidRPr="00BB55C1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7D793F" w:rsidRPr="00BB55C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B463B" w:rsidRPr="00BB55C1">
        <w:rPr>
          <w:rFonts w:ascii="Times New Roman" w:hAnsi="Times New Roman" w:cs="Times New Roman"/>
          <w:sz w:val="28"/>
          <w:szCs w:val="28"/>
        </w:rPr>
        <w:t>Тобольской городской Думы от 28.07.2020 № 91 (далее - Правила благоустройства), и устанавливает виды работ по благоустройству, которые могут быть предусмотрены договором о благоустройстве прилегающей территории (далее - работы по благоустройству).</w:t>
      </w:r>
    </w:p>
    <w:p w:rsidR="00131EE2" w:rsidRPr="00BB55C1" w:rsidRDefault="007D793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5C1">
        <w:rPr>
          <w:rFonts w:ascii="Times New Roman" w:hAnsi="Times New Roman" w:cs="Times New Roman"/>
          <w:sz w:val="28"/>
          <w:szCs w:val="28"/>
        </w:rPr>
        <w:t xml:space="preserve">2. </w:t>
      </w:r>
      <w:r w:rsidR="00131EE2" w:rsidRPr="00BB55C1">
        <w:rPr>
          <w:rFonts w:ascii="Times New Roman" w:hAnsi="Times New Roman" w:cs="Times New Roman"/>
          <w:sz w:val="28"/>
          <w:szCs w:val="28"/>
        </w:rPr>
        <w:t xml:space="preserve">Работы по благоустройству включают в себя работы по размещению новых объектов благоустройства, элементов благоустройства, замене объектов благоустройства, элементов благоустройства (за исключением объектов благоустройства, элементов благоустройства, размещаемых в соответствии с требованиями </w:t>
      </w:r>
      <w:hyperlink r:id="rId18" w:history="1">
        <w:r w:rsidR="00131EE2" w:rsidRPr="00BB55C1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="00131EE2" w:rsidRPr="00BB55C1">
        <w:rPr>
          <w:rFonts w:ascii="Times New Roman" w:hAnsi="Times New Roman" w:cs="Times New Roman"/>
          <w:sz w:val="28"/>
          <w:szCs w:val="28"/>
        </w:rPr>
        <w:t xml:space="preserve"> о порядке и условиях размещения объектов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сервитута, утвержденного постановлением Правительства Тюменской области </w:t>
      </w:r>
      <w:r w:rsidR="006F492D" w:rsidRPr="00BB55C1">
        <w:rPr>
          <w:rFonts w:ascii="Times New Roman" w:hAnsi="Times New Roman" w:cs="Times New Roman"/>
          <w:sz w:val="28"/>
          <w:szCs w:val="28"/>
        </w:rPr>
        <w:t>от 03.06.2015 №</w:t>
      </w:r>
      <w:r w:rsidR="00131EE2" w:rsidRPr="00BB55C1">
        <w:rPr>
          <w:rFonts w:ascii="Times New Roman" w:hAnsi="Times New Roman" w:cs="Times New Roman"/>
          <w:sz w:val="28"/>
          <w:szCs w:val="28"/>
        </w:rPr>
        <w:t xml:space="preserve"> 238-п), в том числе:</w:t>
      </w:r>
    </w:p>
    <w:p w:rsidR="00131EE2" w:rsidRPr="00BB55C1" w:rsidRDefault="005F50E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5C1">
        <w:rPr>
          <w:rFonts w:ascii="Times New Roman" w:hAnsi="Times New Roman" w:cs="Times New Roman"/>
          <w:sz w:val="28"/>
          <w:szCs w:val="28"/>
        </w:rPr>
        <w:t xml:space="preserve">а) </w:t>
      </w:r>
      <w:r w:rsidR="00131EE2" w:rsidRPr="00BB55C1">
        <w:rPr>
          <w:rFonts w:ascii="Times New Roman" w:hAnsi="Times New Roman" w:cs="Times New Roman"/>
          <w:sz w:val="28"/>
          <w:szCs w:val="28"/>
        </w:rPr>
        <w:t>ландшафтные работы: устройство покрытий поверхности, дорожек, ограждений;</w:t>
      </w:r>
    </w:p>
    <w:p w:rsidR="00131EE2" w:rsidRPr="00BB55C1" w:rsidRDefault="005F50E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5C1">
        <w:rPr>
          <w:rFonts w:ascii="Times New Roman" w:hAnsi="Times New Roman" w:cs="Times New Roman"/>
          <w:sz w:val="28"/>
          <w:szCs w:val="28"/>
        </w:rPr>
        <w:t xml:space="preserve">б) </w:t>
      </w:r>
      <w:r w:rsidR="00131EE2" w:rsidRPr="00BB55C1">
        <w:rPr>
          <w:rFonts w:ascii="Times New Roman" w:hAnsi="Times New Roman" w:cs="Times New Roman"/>
          <w:sz w:val="28"/>
          <w:szCs w:val="28"/>
        </w:rPr>
        <w:t>посадка декоративных деревьев и кустарников, создание живых изгородей, посадка газонов, устройство рулонных газонов;</w:t>
      </w:r>
    </w:p>
    <w:p w:rsidR="00131EE2" w:rsidRPr="00BB55C1" w:rsidRDefault="005F50E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5C1">
        <w:rPr>
          <w:rFonts w:ascii="Times New Roman" w:hAnsi="Times New Roman" w:cs="Times New Roman"/>
          <w:sz w:val="28"/>
          <w:szCs w:val="28"/>
        </w:rPr>
        <w:t xml:space="preserve">в) </w:t>
      </w:r>
      <w:r w:rsidR="00131EE2" w:rsidRPr="00BB55C1">
        <w:rPr>
          <w:rFonts w:ascii="Times New Roman" w:hAnsi="Times New Roman" w:cs="Times New Roman"/>
          <w:sz w:val="28"/>
          <w:szCs w:val="28"/>
        </w:rPr>
        <w:t>ландшафтные работы с использованием природного камня: устройство альпийских горок, декоративных водоемов;</w:t>
      </w:r>
    </w:p>
    <w:p w:rsidR="00131EE2" w:rsidRPr="00BB55C1" w:rsidRDefault="005F50E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5C1">
        <w:rPr>
          <w:rFonts w:ascii="Times New Roman" w:hAnsi="Times New Roman" w:cs="Times New Roman"/>
          <w:sz w:val="28"/>
          <w:szCs w:val="28"/>
        </w:rPr>
        <w:t xml:space="preserve">г) </w:t>
      </w:r>
      <w:r w:rsidR="00131EE2" w:rsidRPr="00BB55C1">
        <w:rPr>
          <w:rFonts w:ascii="Times New Roman" w:hAnsi="Times New Roman" w:cs="Times New Roman"/>
          <w:sz w:val="28"/>
          <w:szCs w:val="28"/>
        </w:rPr>
        <w:t>цветочное оформление участков: создание композиций непрерывного цветения, создание цветников из однолетних и (или) многолетних растений.</w:t>
      </w:r>
    </w:p>
    <w:p w:rsidR="00131EE2" w:rsidRPr="001C5052" w:rsidRDefault="00131EE2" w:rsidP="007D7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5C1">
        <w:rPr>
          <w:rFonts w:ascii="Times New Roman" w:hAnsi="Times New Roman" w:cs="Times New Roman"/>
          <w:sz w:val="28"/>
          <w:szCs w:val="28"/>
        </w:rPr>
        <w:t xml:space="preserve">3. </w:t>
      </w:r>
      <w:r w:rsidR="007D793F" w:rsidRPr="00BB55C1">
        <w:rPr>
          <w:rFonts w:ascii="Times New Roman" w:hAnsi="Times New Roman" w:cs="Times New Roman"/>
          <w:sz w:val="28"/>
          <w:szCs w:val="28"/>
        </w:rPr>
        <w:t>Установленные настоящим Перечнем виды работ по благоустройству не являются исчерпывающими. При заключении договоров о благоустройстве прилегающих территорий допускается включение</w:t>
      </w:r>
      <w:r w:rsidR="007D793F">
        <w:rPr>
          <w:rFonts w:ascii="Times New Roman" w:hAnsi="Times New Roman" w:cs="Times New Roman"/>
          <w:sz w:val="28"/>
          <w:szCs w:val="28"/>
        </w:rPr>
        <w:t xml:space="preserve"> видов работ по благоустройству, соответствующих требованиям Правил благоустройства, и иных нормативных правовых актов, регламентирующих выполнение указанных работ.</w:t>
      </w:r>
    </w:p>
    <w:p w:rsidR="00131EE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49BB" w:rsidRDefault="00D849B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49BB" w:rsidRDefault="00D849B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49BB" w:rsidRDefault="00D849B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49BB" w:rsidRDefault="00D849B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49BB" w:rsidRDefault="00D849B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49BB" w:rsidRDefault="00D849B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49BB" w:rsidRPr="00D849BB" w:rsidRDefault="00D849BB" w:rsidP="00D849BB">
      <w:pPr>
        <w:spacing w:after="0" w:line="240" w:lineRule="auto"/>
        <w:ind w:left="-312" w:firstLine="39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9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D849BB" w:rsidRPr="00D849BB" w:rsidRDefault="00D849BB" w:rsidP="00D84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9BB"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проекту </w:t>
      </w:r>
      <w:r w:rsidRPr="00D849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постановления «О порядке благоустройства прилегающих территорий города Тобольска»</w:t>
      </w:r>
    </w:p>
    <w:p w:rsidR="00D849BB" w:rsidRPr="00D849BB" w:rsidRDefault="00D849BB" w:rsidP="00D84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49BB" w:rsidRPr="00D849BB" w:rsidRDefault="00D849BB" w:rsidP="00D849B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849BB" w:rsidRPr="00D849BB" w:rsidRDefault="00D849BB" w:rsidP="00D84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Проект постановления подготовлен 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D849BB">
        <w:rPr>
          <w:rFonts w:ascii="Times New Roman" w:eastAsia="Calibri" w:hAnsi="Times New Roman" w:cs="Times New Roman"/>
          <w:sz w:val="28"/>
          <w:szCs w:val="28"/>
          <w:lang w:eastAsia="en-US"/>
        </w:rPr>
        <w:t>, Градостроительным кодексом РФ, в рамках Плана мероприятий по реализации решения Тобольской городской Думы от 28.07.2020 № 91 «Об утверждении Правил благоустройства территории города Тобольска» и определяет порядок благоустройства прилегающих территорий города Тобольска (далее - прилегающие территории), заключения договоров о благоустройстве прилегающих территорий, установления границ прилегающих территорий, а также порядок осуществления контроля за выполнением работ по благоустройству прилегающих территорий.</w:t>
      </w:r>
    </w:p>
    <w:p w:rsidR="00D849BB" w:rsidRPr="00D849BB" w:rsidRDefault="00D849BB" w:rsidP="00D84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постановления предлагается, в том числе, установить: минимальный перечень работ по содержанию прилегающих территорий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(приложение 1 к Порядку); перечень видов работ по благоустройству прилегающей территории, которые могут быть предусмотрены договором о благоустройстве прилегающей территории (приложение 2 к Порядку). </w:t>
      </w:r>
    </w:p>
    <w:p w:rsidR="00D849BB" w:rsidRPr="00D849BB" w:rsidRDefault="00D849BB" w:rsidP="00D849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9BB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Проекта постановления не потребует дополнительного финансирования из бюджета города Тобольска, а также не повлияет на формирование и исполнение бюджета города.</w:t>
      </w:r>
    </w:p>
    <w:p w:rsidR="00D849BB" w:rsidRPr="00D849BB" w:rsidRDefault="00D849BB" w:rsidP="00D849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849BB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постановления подлежит оценке регулирующего воздействия, проводимой в соответствии с постановлением Администрации города Тобольска от 30.12.2015 № 162.</w:t>
      </w:r>
    </w:p>
    <w:p w:rsidR="00D849BB" w:rsidRPr="00D849BB" w:rsidRDefault="00D849BB" w:rsidP="00D849B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849BB" w:rsidRPr="00D849BB" w:rsidRDefault="00D849BB" w:rsidP="00D849B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5" w:name="_GoBack"/>
      <w:bookmarkEnd w:id="15"/>
    </w:p>
    <w:p w:rsidR="00D849BB" w:rsidRPr="00D849BB" w:rsidRDefault="00D849BB" w:rsidP="00D849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9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Заместитель Главы города,</w:t>
      </w:r>
    </w:p>
    <w:p w:rsidR="00D849BB" w:rsidRPr="00D849BB" w:rsidRDefault="00D849BB" w:rsidP="00D849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9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директор департамента </w:t>
      </w:r>
    </w:p>
    <w:p w:rsidR="00D849BB" w:rsidRPr="00D849BB" w:rsidRDefault="00D849BB" w:rsidP="00D849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9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городской среды                                                                            Ю.С. Вавакин</w:t>
      </w:r>
    </w:p>
    <w:p w:rsidR="00D849BB" w:rsidRPr="00D849BB" w:rsidRDefault="00D849BB" w:rsidP="00D849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49BB" w:rsidRPr="001C5052" w:rsidRDefault="00D849BB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1EE2" w:rsidRPr="001C505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1EE2" w:rsidRPr="001C505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31EE2" w:rsidRPr="001C5052" w:rsidRDefault="00131EE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127" w:rsidRPr="001C5052" w:rsidRDefault="00C32127">
      <w:pPr>
        <w:rPr>
          <w:rFonts w:ascii="Times New Roman" w:hAnsi="Times New Roman" w:cs="Times New Roman"/>
          <w:sz w:val="28"/>
          <w:szCs w:val="28"/>
        </w:rPr>
      </w:pPr>
    </w:p>
    <w:sectPr w:rsidR="00C32127" w:rsidRPr="001C5052" w:rsidSect="00585629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2A" w:rsidRDefault="0029272A" w:rsidP="001C5052">
      <w:pPr>
        <w:spacing w:after="0" w:line="240" w:lineRule="auto"/>
      </w:pPr>
      <w:r>
        <w:separator/>
      </w:r>
    </w:p>
  </w:endnote>
  <w:endnote w:type="continuationSeparator" w:id="0">
    <w:p w:rsidR="0029272A" w:rsidRDefault="0029272A" w:rsidP="001C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2A" w:rsidRDefault="0029272A" w:rsidP="001C5052">
      <w:pPr>
        <w:spacing w:after="0" w:line="240" w:lineRule="auto"/>
      </w:pPr>
      <w:r>
        <w:separator/>
      </w:r>
    </w:p>
  </w:footnote>
  <w:footnote w:type="continuationSeparator" w:id="0">
    <w:p w:rsidR="0029272A" w:rsidRDefault="0029272A" w:rsidP="001C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72" w:rsidRPr="00452172" w:rsidRDefault="00452172" w:rsidP="00452172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E2"/>
    <w:rsid w:val="0001411E"/>
    <w:rsid w:val="00087D2E"/>
    <w:rsid w:val="000B0EC1"/>
    <w:rsid w:val="000C50BF"/>
    <w:rsid w:val="000E3040"/>
    <w:rsid w:val="000F1DFF"/>
    <w:rsid w:val="00117DBA"/>
    <w:rsid w:val="00131EE2"/>
    <w:rsid w:val="00163784"/>
    <w:rsid w:val="001C5052"/>
    <w:rsid w:val="001D1454"/>
    <w:rsid w:val="00236E54"/>
    <w:rsid w:val="00252348"/>
    <w:rsid w:val="00262101"/>
    <w:rsid w:val="002775D1"/>
    <w:rsid w:val="00283DE1"/>
    <w:rsid w:val="0029272A"/>
    <w:rsid w:val="002A5494"/>
    <w:rsid w:val="002B3709"/>
    <w:rsid w:val="002D5426"/>
    <w:rsid w:val="00364712"/>
    <w:rsid w:val="0037336A"/>
    <w:rsid w:val="003948A8"/>
    <w:rsid w:val="003A46AB"/>
    <w:rsid w:val="00411E3D"/>
    <w:rsid w:val="00414805"/>
    <w:rsid w:val="00420912"/>
    <w:rsid w:val="00436CA0"/>
    <w:rsid w:val="00452172"/>
    <w:rsid w:val="00487039"/>
    <w:rsid w:val="004A1F01"/>
    <w:rsid w:val="004C15B0"/>
    <w:rsid w:val="004D7C9B"/>
    <w:rsid w:val="0050190B"/>
    <w:rsid w:val="005051E1"/>
    <w:rsid w:val="0054583F"/>
    <w:rsid w:val="00583769"/>
    <w:rsid w:val="005A0C27"/>
    <w:rsid w:val="005C4A2C"/>
    <w:rsid w:val="005F50EF"/>
    <w:rsid w:val="006012EC"/>
    <w:rsid w:val="00622BD1"/>
    <w:rsid w:val="00653864"/>
    <w:rsid w:val="006C3EF3"/>
    <w:rsid w:val="006C50FF"/>
    <w:rsid w:val="006E07C3"/>
    <w:rsid w:val="006F492D"/>
    <w:rsid w:val="00704BE9"/>
    <w:rsid w:val="0070771E"/>
    <w:rsid w:val="007417D8"/>
    <w:rsid w:val="00743C33"/>
    <w:rsid w:val="007946BE"/>
    <w:rsid w:val="007A6D66"/>
    <w:rsid w:val="007D793F"/>
    <w:rsid w:val="007F533A"/>
    <w:rsid w:val="00807B82"/>
    <w:rsid w:val="008759A3"/>
    <w:rsid w:val="008F1FF7"/>
    <w:rsid w:val="00925766"/>
    <w:rsid w:val="009452F2"/>
    <w:rsid w:val="0095248B"/>
    <w:rsid w:val="00965BCC"/>
    <w:rsid w:val="009B0FDC"/>
    <w:rsid w:val="00A130C7"/>
    <w:rsid w:val="00A13129"/>
    <w:rsid w:val="00A43DC9"/>
    <w:rsid w:val="00A83DAA"/>
    <w:rsid w:val="00AA3107"/>
    <w:rsid w:val="00AB196B"/>
    <w:rsid w:val="00AB463B"/>
    <w:rsid w:val="00B114CE"/>
    <w:rsid w:val="00B2360A"/>
    <w:rsid w:val="00B37822"/>
    <w:rsid w:val="00B4725B"/>
    <w:rsid w:val="00B946A9"/>
    <w:rsid w:val="00BB286B"/>
    <w:rsid w:val="00BB55C1"/>
    <w:rsid w:val="00BE388D"/>
    <w:rsid w:val="00C32127"/>
    <w:rsid w:val="00C40B76"/>
    <w:rsid w:val="00CE6FE4"/>
    <w:rsid w:val="00D11100"/>
    <w:rsid w:val="00D62253"/>
    <w:rsid w:val="00D849BB"/>
    <w:rsid w:val="00DA5346"/>
    <w:rsid w:val="00DB350E"/>
    <w:rsid w:val="00DE3BE5"/>
    <w:rsid w:val="00DF4C5D"/>
    <w:rsid w:val="00E464F7"/>
    <w:rsid w:val="00E85904"/>
    <w:rsid w:val="00E913A0"/>
    <w:rsid w:val="00E94738"/>
    <w:rsid w:val="00F01BBB"/>
    <w:rsid w:val="00FA0747"/>
    <w:rsid w:val="00FB3AEC"/>
    <w:rsid w:val="00FC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2DE9"/>
  <w15:docId w15:val="{741DF46E-3FD1-424B-8FA2-1AB39797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5052"/>
  </w:style>
  <w:style w:type="paragraph" w:styleId="a5">
    <w:name w:val="footer"/>
    <w:basedOn w:val="a"/>
    <w:link w:val="a6"/>
    <w:uiPriority w:val="99"/>
    <w:semiHidden/>
    <w:unhideWhenUsed/>
    <w:rsid w:val="001C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5052"/>
  </w:style>
  <w:style w:type="character" w:styleId="a7">
    <w:name w:val="Hyperlink"/>
    <w:basedOn w:val="a0"/>
    <w:uiPriority w:val="99"/>
    <w:unhideWhenUsed/>
    <w:rsid w:val="00AB196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B196B"/>
    <w:pPr>
      <w:ind w:left="720"/>
      <w:contextualSpacing/>
    </w:pPr>
  </w:style>
  <w:style w:type="character" w:customStyle="1" w:styleId="blk">
    <w:name w:val="blk"/>
    <w:basedOn w:val="a0"/>
    <w:rsid w:val="008759A3"/>
  </w:style>
  <w:style w:type="paragraph" w:styleId="a9">
    <w:name w:val="Balloon Text"/>
    <w:basedOn w:val="a"/>
    <w:link w:val="aa"/>
    <w:uiPriority w:val="99"/>
    <w:semiHidden/>
    <w:unhideWhenUsed/>
    <w:rsid w:val="00505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5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AC78D7445B8B2A66000F2C536EB11729EFDC0ADB1F8DEAB889595E724369937E4AA0BA73266D83D015DCCA5645893A6D4913At745L" TargetMode="External"/><Relationship Id="rId13" Type="http://schemas.openxmlformats.org/officeDocument/2006/relationships/hyperlink" Target="consultantplus://offline/ref=DF0AC78D7445B8B2A66000F2C536EB11729CF6C2AFB6F8DEAB889595E724369925E4F200A3392C89784A52CEA7t74BL" TargetMode="External"/><Relationship Id="rId18" Type="http://schemas.openxmlformats.org/officeDocument/2006/relationships/hyperlink" Target="consultantplus://offline/ref=DF0AC78D7445B8B2A6601EFFD35AB51E7790ABCDA9B6F18CF3DE93C2B87430CC77A4AC59E27D3F88795453CDA3710CC3FC839C3A744E2CD403A6163Bt84D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F0AC78D7445B8B2A66000F2C536EB11729EFDC0ADB1F8DEAB889595E724369937E4AA0BA73266D83D015DCCA5645893A6D4913At745L" TargetMode="External"/><Relationship Id="rId17" Type="http://schemas.openxmlformats.org/officeDocument/2006/relationships/hyperlink" Target="consultantplus://offline/ref=1B50B3E89450B14F2C78D2D5D3F0773E446333AB950E647FFAFB186E8102F25D3A87F44164DBADC81FBBE936CCFD426FBC01A5D62DF02B44E2168D1Fl1I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6AEB9BC7C681C89AD50BA9707A596757A6457829D4E66726170A1E95B4468899A0D280659F3B980AD473A140D28AAD58648BC8B91E27F0F26EEF92o7FA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bolsk.admtyume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F0AC78D7445B8B2A6601EFFD35AB51E7790ABCDA9B4F089F6DB93C2B87430CC77A4AC59E27D3F88795452CDA2710CC3FC839C3A744E2CD403A6163Bt84DL" TargetMode="External"/><Relationship Id="rId10" Type="http://schemas.openxmlformats.org/officeDocument/2006/relationships/hyperlink" Target="http://www.admtobolsk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bolskdoc.ru" TargetMode="External"/><Relationship Id="rId14" Type="http://schemas.openxmlformats.org/officeDocument/2006/relationships/hyperlink" Target="consultantplus://offline/ref=DF0AC78D7445B8B2A6601EFFD35AB51E7790ABCDA9B4F089F6DB93C2B87430CC77A4AC59E27D3F88795452CBA6710CC3FC839C3A744E2CD403A6163Bt84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8FFA-8568-4C45-9B88-90F85D04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2022-05-26T07:49:00Z</cp:lastPrinted>
  <dcterms:created xsi:type="dcterms:W3CDTF">2022-05-31T10:23:00Z</dcterms:created>
  <dcterms:modified xsi:type="dcterms:W3CDTF">2022-05-31T10:23:00Z</dcterms:modified>
</cp:coreProperties>
</file>